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507E" w:rsidRPr="00C7507E" w:rsidRDefault="00C7507E" w:rsidP="00C7507E">
      <w:pPr>
        <w:ind w:left="6372" w:hanging="560"/>
        <w:jc w:val="left"/>
        <w:rPr>
          <w:rFonts w:ascii="Arial" w:hAnsi="Arial" w:cs="Arial"/>
          <w:bCs/>
          <w:sz w:val="22"/>
          <w:szCs w:val="22"/>
        </w:rPr>
      </w:pPr>
      <w:r w:rsidRPr="00B05EA8">
        <w:rPr>
          <w:rFonts w:ascii="Arial" w:hAnsi="Arial" w:cs="Arial"/>
          <w:bCs/>
          <w:sz w:val="22"/>
          <w:szCs w:val="22"/>
        </w:rPr>
        <w:t xml:space="preserve">   </w:t>
      </w:r>
      <w:r w:rsidRPr="00C7507E">
        <w:rPr>
          <w:rFonts w:ascii="Arial" w:hAnsi="Arial" w:cs="Arial"/>
          <w:bCs/>
          <w:sz w:val="22"/>
          <w:szCs w:val="22"/>
        </w:rPr>
        <w:t>All’</w:t>
      </w:r>
      <w:r w:rsidRPr="00C7507E">
        <w:rPr>
          <w:rFonts w:ascii="Arial" w:hAnsi="Arial" w:cs="Arial"/>
          <w:b/>
          <w:bCs/>
          <w:sz w:val="22"/>
          <w:szCs w:val="22"/>
        </w:rPr>
        <w:t xml:space="preserve">Agenzia del Demanio </w:t>
      </w:r>
    </w:p>
    <w:p w:rsidR="00C7507E" w:rsidRDefault="000F4968" w:rsidP="00387EB5">
      <w:pPr>
        <w:tabs>
          <w:tab w:val="left" w:pos="5954"/>
        </w:tabs>
        <w:ind w:left="5954" w:firstLine="7"/>
        <w:rPr>
          <w:rFonts w:ascii="Arial" w:hAnsi="Arial" w:cs="Arial"/>
          <w:bCs/>
          <w:sz w:val="22"/>
          <w:szCs w:val="22"/>
        </w:rPr>
      </w:pPr>
      <w:r>
        <w:rPr>
          <w:rFonts w:ascii="Arial" w:hAnsi="Arial" w:cs="Arial"/>
          <w:bCs/>
          <w:sz w:val="22"/>
          <w:szCs w:val="22"/>
        </w:rPr>
        <w:t xml:space="preserve">Direzione </w:t>
      </w:r>
      <w:r w:rsidR="00824267">
        <w:rPr>
          <w:rFonts w:ascii="Arial" w:hAnsi="Arial" w:cs="Arial"/>
          <w:bCs/>
          <w:sz w:val="22"/>
          <w:szCs w:val="22"/>
        </w:rPr>
        <w:t>R</w:t>
      </w:r>
      <w:r>
        <w:rPr>
          <w:rFonts w:ascii="Arial" w:hAnsi="Arial" w:cs="Arial"/>
          <w:bCs/>
          <w:sz w:val="22"/>
          <w:szCs w:val="22"/>
        </w:rPr>
        <w:t>egionale Lazio</w:t>
      </w:r>
    </w:p>
    <w:p w:rsidR="00387EB5" w:rsidRPr="00C7507E" w:rsidRDefault="00387EB5" w:rsidP="00387EB5">
      <w:pPr>
        <w:tabs>
          <w:tab w:val="left" w:pos="5954"/>
        </w:tabs>
        <w:ind w:left="5954" w:firstLine="7"/>
        <w:rPr>
          <w:rFonts w:ascii="Arial" w:hAnsi="Arial" w:cs="Arial"/>
          <w:bCs/>
          <w:sz w:val="22"/>
          <w:szCs w:val="22"/>
        </w:rPr>
      </w:pPr>
      <w:r>
        <w:rPr>
          <w:rFonts w:ascii="Arial" w:hAnsi="Arial" w:cs="Arial"/>
          <w:bCs/>
          <w:sz w:val="22"/>
          <w:szCs w:val="22"/>
        </w:rPr>
        <w:t>ROMA</w:t>
      </w:r>
    </w:p>
    <w:p w:rsidR="00E42383" w:rsidRPr="00C7507E" w:rsidRDefault="00E42383" w:rsidP="001423BB">
      <w:pPr>
        <w:jc w:val="center"/>
        <w:rPr>
          <w:rFonts w:ascii="Arial" w:hAnsi="Arial" w:cs="Arial"/>
          <w:b/>
          <w:sz w:val="22"/>
          <w:szCs w:val="22"/>
        </w:rPr>
      </w:pPr>
    </w:p>
    <w:p w:rsidR="00E42383" w:rsidRPr="00C7507E" w:rsidRDefault="00E42383" w:rsidP="00E42383">
      <w:pPr>
        <w:jc w:val="left"/>
        <w:rPr>
          <w:rFonts w:ascii="Arial" w:hAnsi="Arial" w:cs="Arial"/>
          <w:b/>
          <w:sz w:val="22"/>
          <w:szCs w:val="22"/>
        </w:rPr>
      </w:pPr>
    </w:p>
    <w:p w:rsidR="00E42383" w:rsidRPr="00C7507E" w:rsidRDefault="00E42383" w:rsidP="001423BB">
      <w:pPr>
        <w:jc w:val="center"/>
        <w:rPr>
          <w:rFonts w:ascii="Arial" w:hAnsi="Arial" w:cs="Arial"/>
          <w:b/>
          <w:sz w:val="22"/>
          <w:szCs w:val="22"/>
        </w:rPr>
      </w:pPr>
    </w:p>
    <w:p w:rsidR="00812321" w:rsidRPr="00C7507E" w:rsidRDefault="0024409C" w:rsidP="001423BB">
      <w:pPr>
        <w:jc w:val="center"/>
        <w:rPr>
          <w:rFonts w:ascii="Arial" w:hAnsi="Arial" w:cs="Arial"/>
          <w:b/>
          <w:sz w:val="22"/>
          <w:szCs w:val="22"/>
        </w:rPr>
      </w:pPr>
      <w:r w:rsidRPr="00C7507E">
        <w:rPr>
          <w:rFonts w:ascii="Arial" w:hAnsi="Arial" w:cs="Arial"/>
          <w:b/>
          <w:sz w:val="22"/>
          <w:szCs w:val="22"/>
        </w:rPr>
        <w:t xml:space="preserve">DOMANDA DI PARTECIPAZIONE </w:t>
      </w:r>
    </w:p>
    <w:p w:rsidR="00D824E6" w:rsidRPr="00C7507E" w:rsidRDefault="006E63B9" w:rsidP="00EA0784">
      <w:pPr>
        <w:spacing w:before="100" w:beforeAutospacing="1" w:after="100" w:afterAutospacing="1"/>
        <w:rPr>
          <w:rFonts w:ascii="Arial" w:hAnsi="Arial" w:cs="Arial"/>
          <w:sz w:val="22"/>
          <w:szCs w:val="22"/>
        </w:rPr>
      </w:pPr>
      <w:r w:rsidRPr="00C7507E">
        <w:rPr>
          <w:rFonts w:ascii="Arial" w:hAnsi="Arial" w:cs="Arial"/>
          <w:sz w:val="22"/>
          <w:szCs w:val="22"/>
        </w:rPr>
        <w:t xml:space="preserve">Il sottoscritto </w:t>
      </w:r>
      <w:r w:rsidR="002206EC" w:rsidRPr="00C7507E">
        <w:rPr>
          <w:rFonts w:ascii="Arial" w:hAnsi="Arial" w:cs="Arial"/>
          <w:sz w:val="22"/>
          <w:szCs w:val="22"/>
        </w:rPr>
        <w:fldChar w:fldCharType="begin">
          <w:ffData>
            <w:name w:val="Testo1"/>
            <w:enabled/>
            <w:calcOnExit w:val="0"/>
            <w:textInput/>
          </w:ffData>
        </w:fldChar>
      </w:r>
      <w:bookmarkStart w:id="0" w:name="Testo1"/>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1C60D4">
        <w:rPr>
          <w:rFonts w:ascii="Arial" w:hAnsi="Arial" w:cs="Arial"/>
          <w:sz w:val="22"/>
          <w:szCs w:val="22"/>
        </w:rPr>
        <w:t> </w:t>
      </w:r>
      <w:r w:rsidR="001C60D4">
        <w:rPr>
          <w:rFonts w:ascii="Arial" w:hAnsi="Arial" w:cs="Arial"/>
          <w:sz w:val="22"/>
          <w:szCs w:val="22"/>
        </w:rPr>
        <w:t> </w:t>
      </w:r>
      <w:r w:rsidR="001C60D4">
        <w:rPr>
          <w:rFonts w:ascii="Arial" w:hAnsi="Arial" w:cs="Arial"/>
          <w:sz w:val="22"/>
          <w:szCs w:val="22"/>
        </w:rPr>
        <w:t> </w:t>
      </w:r>
      <w:r w:rsidR="001C60D4">
        <w:rPr>
          <w:rFonts w:ascii="Arial" w:hAnsi="Arial" w:cs="Arial"/>
          <w:sz w:val="22"/>
          <w:szCs w:val="22"/>
        </w:rPr>
        <w:t> </w:t>
      </w:r>
      <w:r w:rsidR="001C60D4">
        <w:rPr>
          <w:rFonts w:ascii="Arial" w:hAnsi="Arial" w:cs="Arial"/>
          <w:sz w:val="22"/>
          <w:szCs w:val="22"/>
        </w:rPr>
        <w:t> </w:t>
      </w:r>
      <w:r w:rsidR="002206EC" w:rsidRPr="00C7507E">
        <w:rPr>
          <w:rFonts w:ascii="Arial" w:hAnsi="Arial" w:cs="Arial"/>
          <w:sz w:val="22"/>
          <w:szCs w:val="22"/>
        </w:rPr>
        <w:fldChar w:fldCharType="end"/>
      </w:r>
      <w:bookmarkEnd w:id="0"/>
      <w:r w:rsidRPr="00C7507E">
        <w:rPr>
          <w:rFonts w:ascii="Arial" w:hAnsi="Arial" w:cs="Arial"/>
          <w:sz w:val="22"/>
          <w:szCs w:val="22"/>
        </w:rPr>
        <w:t xml:space="preserve"> nato/a a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7D0EE4" w:rsidRPr="00C7507E">
        <w:rPr>
          <w:rFonts w:ascii="Arial" w:hAnsi="Arial" w:cs="Arial"/>
          <w:sz w:val="22"/>
          <w:szCs w:val="22"/>
        </w:rPr>
        <w:t>,</w:t>
      </w:r>
      <w:r w:rsidRPr="00C7507E">
        <w:rPr>
          <w:rFonts w:ascii="Arial" w:hAnsi="Arial" w:cs="Arial"/>
          <w:sz w:val="22"/>
          <w:szCs w:val="22"/>
        </w:rPr>
        <w:t xml:space="preserve"> il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7D0EE4" w:rsidRPr="00C7507E">
        <w:rPr>
          <w:rFonts w:ascii="Arial" w:hAnsi="Arial" w:cs="Arial"/>
          <w:sz w:val="22"/>
          <w:szCs w:val="22"/>
        </w:rPr>
        <w:t>,</w:t>
      </w:r>
      <w:r w:rsidRPr="00C7507E">
        <w:rPr>
          <w:rFonts w:ascii="Arial" w:hAnsi="Arial" w:cs="Arial"/>
          <w:sz w:val="22"/>
          <w:szCs w:val="22"/>
        </w:rPr>
        <w:t xml:space="preserve"> CF</w:t>
      </w:r>
      <w:r w:rsidR="007D0EE4"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sz w:val="22"/>
          <w:szCs w:val="22"/>
        </w:rPr>
        <w:t xml:space="preserve">residente a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Pr="00C7507E">
        <w:rPr>
          <w:rFonts w:ascii="Arial" w:hAnsi="Arial" w:cs="Arial"/>
          <w:sz w:val="22"/>
          <w:szCs w:val="22"/>
        </w:rPr>
        <w:t>)</w:t>
      </w:r>
      <w:r w:rsidR="007D0EE4" w:rsidRPr="00C7507E">
        <w:rPr>
          <w:rFonts w:ascii="Arial" w:hAnsi="Arial" w:cs="Arial"/>
          <w:sz w:val="22"/>
          <w:szCs w:val="22"/>
        </w:rPr>
        <w:t xml:space="preserve">, via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007D0EE4" w:rsidRPr="00C7507E">
        <w:rPr>
          <w:rFonts w:ascii="Arial" w:hAnsi="Arial" w:cs="Arial"/>
          <w:sz w:val="22"/>
          <w:szCs w:val="22"/>
        </w:rPr>
        <w:t xml:space="preserve">n.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00D824E6" w:rsidRPr="00C7507E">
        <w:rPr>
          <w:rFonts w:ascii="Arial" w:hAnsi="Arial" w:cs="Arial"/>
          <w:sz w:val="22"/>
          <w:szCs w:val="22"/>
        </w:rPr>
        <w:t xml:space="preserve">in qualità di </w:t>
      </w:r>
      <w:r w:rsidR="002206EC"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p>
    <w:p w:rsidR="00D824E6" w:rsidRPr="00C7507E" w:rsidRDefault="002206EC" w:rsidP="00EA0784">
      <w:pPr>
        <w:spacing w:before="100" w:beforeAutospacing="1" w:after="100" w:afterAutospacing="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ed w:val="0"/>
            </w:checkBox>
          </w:ffData>
        </w:fldChar>
      </w:r>
      <w:bookmarkStart w:id="1" w:name="Controllo1"/>
      <w:r w:rsidRPr="00C7507E">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C7507E">
        <w:rPr>
          <w:rFonts w:ascii="Arial" w:hAnsi="Arial" w:cs="Arial"/>
          <w:sz w:val="22"/>
          <w:szCs w:val="22"/>
        </w:rPr>
        <w:fldChar w:fldCharType="end"/>
      </w:r>
      <w:bookmarkEnd w:id="1"/>
      <w:r w:rsidRPr="00C7507E">
        <w:rPr>
          <w:rFonts w:ascii="Arial" w:hAnsi="Arial" w:cs="Arial"/>
          <w:sz w:val="22"/>
          <w:szCs w:val="22"/>
        </w:rPr>
        <w:t xml:space="preserve"> </w:t>
      </w:r>
      <w:r w:rsidR="00D824E6" w:rsidRPr="00C7507E">
        <w:rPr>
          <w:rFonts w:ascii="Arial" w:hAnsi="Arial" w:cs="Arial"/>
          <w:i/>
          <w:sz w:val="22"/>
          <w:szCs w:val="22"/>
        </w:rPr>
        <w:t xml:space="preserve">(se del caso) </w:t>
      </w:r>
      <w:r w:rsidR="00D824E6" w:rsidRPr="00C7507E">
        <w:rPr>
          <w:rFonts w:ascii="Arial" w:hAnsi="Arial" w:cs="Arial"/>
          <w:sz w:val="22"/>
          <w:szCs w:val="22"/>
        </w:rPr>
        <w:t xml:space="preserve">professionista singolo con sede in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002033E1">
        <w:rPr>
          <w:rFonts w:ascii="Arial" w:hAnsi="Arial" w:cs="Arial"/>
          <w:sz w:val="22"/>
          <w:szCs w:val="22"/>
        </w:rPr>
        <w:t> </w:t>
      </w:r>
      <w:r w:rsidR="002033E1">
        <w:rPr>
          <w:rFonts w:ascii="Arial" w:hAnsi="Arial" w:cs="Arial"/>
          <w:sz w:val="22"/>
          <w:szCs w:val="22"/>
        </w:rPr>
        <w:t> </w:t>
      </w:r>
      <w:r w:rsidR="002033E1">
        <w:rPr>
          <w:rFonts w:ascii="Arial" w:hAnsi="Arial" w:cs="Arial"/>
          <w:sz w:val="22"/>
          <w:szCs w:val="22"/>
        </w:rPr>
        <w:t> </w:t>
      </w:r>
      <w:r w:rsidR="002033E1">
        <w:rPr>
          <w:rFonts w:ascii="Arial" w:hAnsi="Arial" w:cs="Arial"/>
          <w:sz w:val="22"/>
          <w:szCs w:val="22"/>
        </w:rPr>
        <w:t> </w:t>
      </w:r>
      <w:r w:rsidR="002033E1">
        <w:rPr>
          <w:rFonts w:ascii="Arial" w:hAnsi="Arial" w:cs="Arial"/>
          <w:sz w:val="22"/>
          <w:szCs w:val="22"/>
        </w:rPr>
        <w:t> </w:t>
      </w:r>
      <w:r w:rsidRPr="00C7507E">
        <w:rPr>
          <w:rFonts w:ascii="Arial" w:hAnsi="Arial" w:cs="Arial"/>
          <w:sz w:val="22"/>
          <w:szCs w:val="22"/>
        </w:rPr>
        <w:fldChar w:fldCharType="end"/>
      </w:r>
      <w:r w:rsidRPr="00C7507E">
        <w:rPr>
          <w:rFonts w:ascii="Arial" w:hAnsi="Arial" w:cs="Arial"/>
          <w:sz w:val="22"/>
          <w:szCs w:val="22"/>
        </w:rPr>
        <w:t xml:space="preserve">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via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n.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C.F.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00D824E6" w:rsidRPr="00C7507E">
        <w:rPr>
          <w:rFonts w:ascii="Arial" w:hAnsi="Arial" w:cs="Arial"/>
          <w:sz w:val="22"/>
          <w:szCs w:val="22"/>
        </w:rPr>
        <w:t xml:space="preserve"> P.IVA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r w:rsidRPr="00C7507E">
        <w:rPr>
          <w:rFonts w:ascii="Arial" w:hAnsi="Arial" w:cs="Arial"/>
          <w:sz w:val="22"/>
          <w:szCs w:val="22"/>
        </w:rPr>
        <w:t xml:space="preserve"> </w:t>
      </w:r>
      <w:r w:rsidR="00D824E6" w:rsidRPr="00C7507E">
        <w:rPr>
          <w:rFonts w:ascii="Arial" w:hAnsi="Arial" w:cs="Arial"/>
          <w:sz w:val="22"/>
          <w:szCs w:val="22"/>
        </w:rPr>
        <w:t>PEC</w:t>
      </w:r>
      <w:r w:rsidRPr="00C7507E">
        <w:rPr>
          <w:rFonts w:ascii="Arial" w:hAnsi="Arial" w:cs="Arial"/>
          <w:sz w:val="22"/>
          <w:szCs w:val="22"/>
        </w:rPr>
        <w:t xml:space="preserve"> </w:t>
      </w:r>
      <w:r w:rsidRPr="00C7507E">
        <w:rPr>
          <w:rFonts w:ascii="Arial" w:hAnsi="Arial" w:cs="Arial"/>
          <w:sz w:val="22"/>
          <w:szCs w:val="22"/>
        </w:rPr>
        <w:fldChar w:fldCharType="begin">
          <w:ffData>
            <w:name w:val="Testo1"/>
            <w:enabled/>
            <w:calcOnExit w:val="0"/>
            <w:textInput/>
          </w:ffData>
        </w:fldChar>
      </w:r>
      <w:r w:rsidRPr="00C7507E">
        <w:rPr>
          <w:rFonts w:ascii="Arial" w:hAnsi="Arial" w:cs="Arial"/>
          <w:sz w:val="22"/>
          <w:szCs w:val="22"/>
        </w:rPr>
        <w:instrText xml:space="preserve"> FORMTEXT </w:instrText>
      </w:r>
      <w:r w:rsidRPr="00C7507E">
        <w:rPr>
          <w:rFonts w:ascii="Arial" w:hAnsi="Arial" w:cs="Arial"/>
          <w:sz w:val="22"/>
          <w:szCs w:val="22"/>
        </w:rPr>
      </w:r>
      <w:r w:rsidRPr="00C7507E">
        <w:rPr>
          <w:rFonts w:ascii="Arial" w:hAnsi="Arial" w:cs="Arial"/>
          <w:sz w:val="22"/>
          <w:szCs w:val="22"/>
        </w:rPr>
        <w:fldChar w:fldCharType="separate"/>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noProof/>
          <w:sz w:val="22"/>
          <w:szCs w:val="22"/>
        </w:rPr>
        <w:t> </w:t>
      </w:r>
      <w:r w:rsidRPr="00C7507E">
        <w:rPr>
          <w:rFonts w:ascii="Arial" w:hAnsi="Arial" w:cs="Arial"/>
          <w:sz w:val="22"/>
          <w:szCs w:val="22"/>
        </w:rPr>
        <w:fldChar w:fldCharType="end"/>
      </w:r>
    </w:p>
    <w:p w:rsidR="00D824E6" w:rsidRPr="00C7507E" w:rsidRDefault="00D824E6" w:rsidP="00B57665">
      <w:pPr>
        <w:tabs>
          <w:tab w:val="center" w:pos="4819"/>
        </w:tabs>
        <w:spacing w:before="100" w:beforeAutospacing="1" w:after="100" w:afterAutospacing="1"/>
        <w:jc w:val="center"/>
        <w:rPr>
          <w:rFonts w:ascii="Arial" w:hAnsi="Arial" w:cs="Arial"/>
          <w:sz w:val="22"/>
          <w:szCs w:val="22"/>
        </w:rPr>
      </w:pPr>
      <w:r w:rsidRPr="00C7507E">
        <w:rPr>
          <w:rFonts w:ascii="Arial" w:hAnsi="Arial" w:cs="Arial"/>
          <w:sz w:val="22"/>
          <w:szCs w:val="22"/>
        </w:rPr>
        <w:t>ovvero</w:t>
      </w:r>
    </w:p>
    <w:p w:rsidR="00D824E6" w:rsidRPr="00C7507E" w:rsidRDefault="002206EC" w:rsidP="00D824E6">
      <w:pPr>
        <w:spacing w:before="100" w:beforeAutospacing="1" w:after="100" w:afterAutospacing="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C7507E">
        <w:rPr>
          <w:rFonts w:ascii="Arial" w:hAnsi="Arial" w:cs="Arial"/>
          <w:sz w:val="22"/>
          <w:szCs w:val="22"/>
        </w:rPr>
        <w:fldChar w:fldCharType="end"/>
      </w:r>
      <w:r w:rsidR="00D824E6" w:rsidRPr="00C7507E">
        <w:rPr>
          <w:rFonts w:ascii="Arial" w:hAnsi="Arial" w:cs="Arial"/>
          <w:sz w:val="22"/>
          <w:szCs w:val="22"/>
        </w:rPr>
        <w:t xml:space="preserve"> </w:t>
      </w:r>
      <w:r w:rsidR="00D824E6" w:rsidRPr="00C7507E">
        <w:rPr>
          <w:rFonts w:ascii="Arial" w:hAnsi="Arial" w:cs="Arial"/>
          <w:i/>
          <w:sz w:val="22"/>
          <w:szCs w:val="22"/>
        </w:rPr>
        <w:t>(se del caso)</w:t>
      </w:r>
      <w:r w:rsidR="00D824E6" w:rsidRPr="00C7507E">
        <w:rPr>
          <w:rFonts w:ascii="Arial" w:hAnsi="Arial" w:cs="Arial"/>
          <w:sz w:val="22"/>
          <w:szCs w:val="22"/>
        </w:rPr>
        <w:t xml:space="preserve"> Legale Rappresentante</w:t>
      </w:r>
      <w:r w:rsidR="00D824E6" w:rsidRPr="00C7507E">
        <w:rPr>
          <w:rFonts w:ascii="Arial" w:hAnsi="Arial" w:cs="Arial"/>
          <w:i/>
          <w:sz w:val="22"/>
          <w:szCs w:val="22"/>
        </w:rPr>
        <w:t xml:space="preserve"> </w:t>
      </w:r>
    </w:p>
    <w:p w:rsidR="00D824E6" w:rsidRPr="00C7507E" w:rsidRDefault="002206EC" w:rsidP="00D824E6">
      <w:pPr>
        <w:spacing w:before="100" w:beforeAutospacing="1" w:after="100" w:afterAutospacing="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i/>
          <w:sz w:val="22"/>
          <w:szCs w:val="22"/>
        </w:rPr>
        <w:t xml:space="preserve"> </w:t>
      </w:r>
      <w:r w:rsidR="00D824E6" w:rsidRPr="00C7507E">
        <w:rPr>
          <w:rFonts w:ascii="Arial" w:hAnsi="Arial" w:cs="Arial"/>
          <w:i/>
          <w:sz w:val="22"/>
          <w:szCs w:val="22"/>
        </w:rPr>
        <w:t xml:space="preserve">(se del caso) </w:t>
      </w:r>
      <w:r w:rsidR="00D824E6" w:rsidRPr="00C7507E">
        <w:rPr>
          <w:rFonts w:ascii="Arial" w:hAnsi="Arial" w:cs="Arial"/>
          <w:sz w:val="22"/>
          <w:szCs w:val="22"/>
        </w:rPr>
        <w:t xml:space="preserve">procuratore generale/speciale, giusta procura allegata </w:t>
      </w:r>
    </w:p>
    <w:p w:rsidR="00A60A58" w:rsidRPr="00C7507E" w:rsidRDefault="00D824E6" w:rsidP="00EA0784">
      <w:pPr>
        <w:spacing w:before="100" w:beforeAutospacing="1" w:after="100" w:afterAutospacing="1"/>
        <w:rPr>
          <w:rFonts w:ascii="Arial" w:hAnsi="Arial" w:cs="Arial"/>
          <w:sz w:val="22"/>
          <w:szCs w:val="22"/>
        </w:rPr>
      </w:pPr>
      <w:r w:rsidRPr="00C7507E">
        <w:rPr>
          <w:rFonts w:ascii="Arial" w:hAnsi="Arial" w:cs="Arial"/>
          <w:sz w:val="22"/>
          <w:szCs w:val="22"/>
        </w:rPr>
        <w:t xml:space="preserve">del concorrente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i/>
          <w:sz w:val="22"/>
          <w:szCs w:val="22"/>
        </w:rPr>
        <w:t xml:space="preserve"> </w:t>
      </w:r>
      <w:r w:rsidRPr="00C7507E">
        <w:rPr>
          <w:rFonts w:ascii="Arial" w:hAnsi="Arial" w:cs="Arial"/>
          <w:i/>
          <w:sz w:val="22"/>
          <w:szCs w:val="22"/>
        </w:rPr>
        <w:t xml:space="preserve">(indicare la denominazione sociale)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i/>
          <w:sz w:val="22"/>
          <w:szCs w:val="22"/>
        </w:rPr>
        <w:t xml:space="preserve">indicare la forma giuridica)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sz w:val="22"/>
          <w:szCs w:val="22"/>
        </w:rPr>
        <w:t>(</w:t>
      </w:r>
      <w:r w:rsidRPr="00C7507E">
        <w:rPr>
          <w:rFonts w:ascii="Arial" w:hAnsi="Arial" w:cs="Arial"/>
          <w:i/>
          <w:sz w:val="22"/>
          <w:szCs w:val="22"/>
        </w:rPr>
        <w:t>indicare la sede legale</w:t>
      </w:r>
      <w:r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r w:rsidR="002206EC" w:rsidRPr="00C7507E">
        <w:rPr>
          <w:rFonts w:ascii="Arial" w:hAnsi="Arial" w:cs="Arial"/>
          <w:sz w:val="22"/>
          <w:szCs w:val="22"/>
        </w:rPr>
        <w:t xml:space="preserve">  </w:t>
      </w:r>
      <w:r w:rsidRPr="00C7507E">
        <w:rPr>
          <w:rFonts w:ascii="Arial" w:hAnsi="Arial" w:cs="Arial"/>
          <w:sz w:val="22"/>
          <w:szCs w:val="22"/>
        </w:rPr>
        <w:t>(</w:t>
      </w:r>
      <w:r w:rsidRPr="00C7507E">
        <w:rPr>
          <w:rFonts w:ascii="Arial" w:hAnsi="Arial" w:cs="Arial"/>
          <w:i/>
          <w:sz w:val="22"/>
          <w:szCs w:val="22"/>
        </w:rPr>
        <w:t>indicare CF e PI</w:t>
      </w:r>
      <w:r w:rsidRPr="00C7507E">
        <w:rPr>
          <w:rFonts w:ascii="Arial" w:hAnsi="Arial" w:cs="Arial"/>
          <w:sz w:val="22"/>
          <w:szCs w:val="22"/>
        </w:rPr>
        <w:t xml:space="preserve">)  </w:t>
      </w:r>
      <w:r w:rsidR="002206EC" w:rsidRPr="00C7507E">
        <w:rPr>
          <w:rFonts w:ascii="Arial" w:hAnsi="Arial" w:cs="Arial"/>
          <w:sz w:val="22"/>
          <w:szCs w:val="22"/>
        </w:rPr>
        <w:fldChar w:fldCharType="begin">
          <w:ffData>
            <w:name w:val="Testo1"/>
            <w:enabled/>
            <w:calcOnExit w:val="0"/>
            <w:textInput/>
          </w:ffData>
        </w:fldChar>
      </w:r>
      <w:r w:rsidR="002206EC" w:rsidRPr="00C7507E">
        <w:rPr>
          <w:rFonts w:ascii="Arial" w:hAnsi="Arial" w:cs="Arial"/>
          <w:sz w:val="22"/>
          <w:szCs w:val="22"/>
        </w:rPr>
        <w:instrText xml:space="preserve"> FORMTEXT </w:instrText>
      </w:r>
      <w:r w:rsidR="002206EC" w:rsidRPr="00C7507E">
        <w:rPr>
          <w:rFonts w:ascii="Arial" w:hAnsi="Arial" w:cs="Arial"/>
          <w:sz w:val="22"/>
          <w:szCs w:val="22"/>
        </w:rPr>
      </w:r>
      <w:r w:rsidR="002206EC" w:rsidRPr="00C7507E">
        <w:rPr>
          <w:rFonts w:ascii="Arial" w:hAnsi="Arial" w:cs="Arial"/>
          <w:sz w:val="22"/>
          <w:szCs w:val="22"/>
        </w:rPr>
        <w:fldChar w:fldCharType="separate"/>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noProof/>
          <w:sz w:val="22"/>
          <w:szCs w:val="22"/>
        </w:rPr>
        <w:t> </w:t>
      </w:r>
      <w:r w:rsidR="002206EC" w:rsidRPr="00C7507E">
        <w:rPr>
          <w:rFonts w:ascii="Arial" w:hAnsi="Arial" w:cs="Arial"/>
          <w:sz w:val="22"/>
          <w:szCs w:val="22"/>
        </w:rPr>
        <w:fldChar w:fldCharType="end"/>
      </w:r>
    </w:p>
    <w:p w:rsidR="00A46643" w:rsidRPr="00527110" w:rsidRDefault="00A46643" w:rsidP="00D65AE5">
      <w:pPr>
        <w:tabs>
          <w:tab w:val="left" w:pos="3690"/>
          <w:tab w:val="center" w:pos="4819"/>
        </w:tabs>
        <w:spacing w:before="100" w:beforeAutospacing="1" w:after="100" w:afterAutospacing="1"/>
        <w:jc w:val="center"/>
        <w:rPr>
          <w:rFonts w:ascii="Arial" w:hAnsi="Arial" w:cs="Arial"/>
          <w:b/>
          <w:i/>
          <w:sz w:val="22"/>
          <w:szCs w:val="22"/>
        </w:rPr>
      </w:pPr>
      <w:r w:rsidRPr="00527110">
        <w:rPr>
          <w:rFonts w:ascii="Arial" w:hAnsi="Arial" w:cs="Arial"/>
          <w:b/>
          <w:i/>
          <w:sz w:val="22"/>
          <w:szCs w:val="22"/>
        </w:rPr>
        <w:t xml:space="preserve">CHIEDE </w:t>
      </w:r>
    </w:p>
    <w:p w:rsidR="00B9192D" w:rsidRPr="00B9192D" w:rsidRDefault="00C7507E" w:rsidP="00B9192D">
      <w:pPr>
        <w:spacing w:before="6"/>
        <w:rPr>
          <w:rFonts w:ascii="Arial" w:hAnsi="Arial" w:cs="Arial"/>
          <w:sz w:val="22"/>
          <w:szCs w:val="22"/>
        </w:rPr>
      </w:pPr>
      <w:r w:rsidRPr="00C7507E">
        <w:rPr>
          <w:rFonts w:ascii="Arial" w:hAnsi="Arial" w:cs="Arial"/>
          <w:sz w:val="22"/>
          <w:szCs w:val="22"/>
        </w:rPr>
        <w:t xml:space="preserve">di partecipare alla </w:t>
      </w:r>
      <w:r w:rsidRPr="00C7507E">
        <w:rPr>
          <w:rFonts w:ascii="Arial" w:hAnsi="Arial" w:cs="Arial"/>
          <w:bCs/>
          <w:sz w:val="22"/>
          <w:szCs w:val="22"/>
        </w:rPr>
        <w:t xml:space="preserve">procedura aperta, ai sensi dell’art. 60 del d.lgs. 50/2016 </w:t>
      </w:r>
      <w:r w:rsidR="00E42631" w:rsidRPr="00E42631">
        <w:rPr>
          <w:rFonts w:ascii="Arial" w:hAnsi="Arial" w:cs="Arial"/>
          <w:bCs/>
          <w:sz w:val="22"/>
          <w:szCs w:val="22"/>
        </w:rPr>
        <w:t xml:space="preserve">e ss.mm.ii., per l’affidamento </w:t>
      </w:r>
      <w:r w:rsidR="00B9192D" w:rsidRPr="00B9192D">
        <w:rPr>
          <w:rFonts w:ascii="Arial" w:hAnsi="Arial" w:cs="Arial"/>
          <w:sz w:val="22"/>
          <w:szCs w:val="22"/>
        </w:rPr>
        <w:t xml:space="preserve">dei servizi di </w:t>
      </w:r>
      <w:r w:rsidR="006B075E" w:rsidRPr="006B075E">
        <w:rPr>
          <w:rFonts w:ascii="Arial" w:hAnsi="Arial" w:cs="Arial"/>
          <w:sz w:val="22"/>
          <w:szCs w:val="22"/>
        </w:rPr>
        <w:t>verifica della vulnerabilità sismica, diagnosi energetica, rilievo geometrico, architettonico, tecnologico ed impiantistico da restituire in modalità BIM nonchè Progettazione di Fattibilità Tecnico-Economica, Definitiva ed Esecutiva da redigere e restituire in modalità BIM, coordinamento della sicurezza in fase di progettazione, ed attività opzionali di Direzione Lavori, CSE, Contabilità dei Lavori e aggiornamento catastale, finalizzati al miglioramento/adeguamento sismico, efficientamento energetico, e recupero funzionale dell’Immobile Demaniale sito in Frosinone, Corso della Repubblica 207 (Scheda FRB0105) al fine di destinarlo a sede di d</w:t>
      </w:r>
      <w:r w:rsidR="00B729D1">
        <w:rPr>
          <w:rFonts w:ascii="Arial" w:hAnsi="Arial" w:cs="Arial"/>
          <w:sz w:val="22"/>
          <w:szCs w:val="22"/>
        </w:rPr>
        <w:t>ue Amministrazioni dello Stato.</w:t>
      </w:r>
      <w:r w:rsidR="006B075E" w:rsidRPr="006B075E">
        <w:rPr>
          <w:rFonts w:ascii="Arial" w:hAnsi="Arial" w:cs="Arial"/>
          <w:sz w:val="22"/>
          <w:szCs w:val="22"/>
        </w:rPr>
        <w:t xml:space="preserve">  </w:t>
      </w:r>
    </w:p>
    <w:p w:rsidR="004727B4" w:rsidRDefault="004727B4" w:rsidP="00DF71FE">
      <w:pPr>
        <w:spacing w:before="120" w:after="120"/>
        <w:rPr>
          <w:rFonts w:ascii="Arial" w:hAnsi="Arial" w:cs="Arial"/>
          <w:sz w:val="22"/>
        </w:rPr>
      </w:pPr>
    </w:p>
    <w:p w:rsidR="00DF71FE" w:rsidRDefault="00DF71FE" w:rsidP="00E4611E">
      <w:pPr>
        <w:rPr>
          <w:rFonts w:ascii="Arial" w:hAnsi="Arial" w:cs="Arial"/>
          <w:sz w:val="22"/>
          <w:szCs w:val="22"/>
        </w:rPr>
      </w:pPr>
    </w:p>
    <w:p w:rsidR="008A76C0" w:rsidRPr="00C7507E" w:rsidRDefault="00BF2BD9" w:rsidP="00E4611E">
      <w:pPr>
        <w:rPr>
          <w:rFonts w:ascii="Arial" w:hAnsi="Arial" w:cs="Arial"/>
          <w:sz w:val="22"/>
          <w:szCs w:val="22"/>
        </w:rPr>
      </w:pPr>
      <w:r w:rsidRPr="00C7507E">
        <w:rPr>
          <w:rFonts w:ascii="Arial" w:hAnsi="Arial" w:cs="Arial"/>
          <w:sz w:val="22"/>
          <w:szCs w:val="22"/>
        </w:rPr>
        <w:t>i</w:t>
      </w:r>
      <w:r w:rsidR="008A76C0" w:rsidRPr="00C7507E">
        <w:rPr>
          <w:rFonts w:ascii="Arial" w:hAnsi="Arial" w:cs="Arial"/>
          <w:sz w:val="22"/>
          <w:szCs w:val="22"/>
        </w:rPr>
        <w:t>n qualità di</w:t>
      </w:r>
      <w:r w:rsidRPr="00C7507E">
        <w:rPr>
          <w:rFonts w:ascii="Arial" w:hAnsi="Arial" w:cs="Arial"/>
          <w:sz w:val="22"/>
          <w:szCs w:val="22"/>
        </w:rPr>
        <w:t>:</w:t>
      </w:r>
      <w:r w:rsidR="008A76C0" w:rsidRPr="00C7507E">
        <w:rPr>
          <w:rFonts w:ascii="Arial" w:hAnsi="Arial" w:cs="Arial"/>
          <w:sz w:val="22"/>
          <w:szCs w:val="22"/>
        </w:rPr>
        <w:t xml:space="preserve"> </w:t>
      </w:r>
    </w:p>
    <w:p w:rsidR="009459F8" w:rsidRDefault="009459F8" w:rsidP="009459F8">
      <w:pPr>
        <w:tabs>
          <w:tab w:val="left" w:pos="360"/>
        </w:tabs>
        <w:spacing w:after="200"/>
        <w:rPr>
          <w:rFonts w:ascii="Arial" w:hAnsi="Arial" w:cs="Arial"/>
          <w:sz w:val="22"/>
          <w:szCs w:val="22"/>
        </w:rPr>
      </w:pPr>
    </w:p>
    <w:p w:rsidR="009B2253" w:rsidRPr="00C7507E" w:rsidRDefault="009B2253"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sz w:val="22"/>
          <w:szCs w:val="22"/>
        </w:rPr>
        <w:t xml:space="preserve"> studio associato/associazione professionale;</w:t>
      </w:r>
    </w:p>
    <w:p w:rsidR="009B2253" w:rsidRPr="00C7507E" w:rsidRDefault="009B2253"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sz w:val="22"/>
          <w:szCs w:val="22"/>
        </w:rPr>
        <w:t xml:space="preserve"> società di ingegneria; </w:t>
      </w:r>
    </w:p>
    <w:p w:rsidR="009B2253" w:rsidRDefault="009B2253"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sz w:val="22"/>
          <w:szCs w:val="22"/>
        </w:rPr>
        <w:t xml:space="preserve"> società di professionisti;</w:t>
      </w:r>
    </w:p>
    <w:p w:rsidR="00811B6B" w:rsidRDefault="00811B6B"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C7507E">
        <w:rPr>
          <w:rFonts w:ascii="Arial" w:hAnsi="Arial" w:cs="Arial"/>
          <w:sz w:val="22"/>
          <w:szCs w:val="22"/>
        </w:rPr>
        <w:fldChar w:fldCharType="end"/>
      </w:r>
      <w:r>
        <w:rPr>
          <w:rFonts w:ascii="Arial" w:hAnsi="Arial" w:cs="Arial"/>
          <w:sz w:val="22"/>
          <w:szCs w:val="22"/>
        </w:rPr>
        <w:t xml:space="preserve"> prestatori di servizi di ingegneria e architettura </w:t>
      </w:r>
      <w:r w:rsidRPr="00B428FE">
        <w:rPr>
          <w:rFonts w:ascii="Arial" w:eastAsia="Arial" w:hAnsi="Arial" w:cs="Arial"/>
        </w:rPr>
        <w:t xml:space="preserve">identificati </w:t>
      </w:r>
      <w:r w:rsidRPr="00811B6B">
        <w:rPr>
          <w:rFonts w:ascii="Arial" w:hAnsi="Arial" w:cs="Arial"/>
          <w:sz w:val="22"/>
          <w:szCs w:val="22"/>
        </w:rPr>
        <w:t>con i codici CPV da 74200000-1 a 74276400-8 e da 74310000-5 a 74323100-0 e 74874000-6 - e successivi</w:t>
      </w:r>
      <w:r w:rsidR="005D788C">
        <w:rPr>
          <w:rFonts w:ascii="Arial" w:hAnsi="Arial" w:cs="Arial"/>
          <w:sz w:val="22"/>
          <w:szCs w:val="22"/>
        </w:rPr>
        <w:t xml:space="preserve"> </w:t>
      </w:r>
      <w:r w:rsidRPr="00811B6B">
        <w:rPr>
          <w:rFonts w:ascii="Arial" w:hAnsi="Arial" w:cs="Arial"/>
          <w:sz w:val="22"/>
          <w:szCs w:val="22"/>
        </w:rPr>
        <w:t>aggiornamenti stabiliti in altri Stati membri, costituiti conformemente alla legislazione vigente nei rispettivi Paesi</w:t>
      </w:r>
      <w:r w:rsidRPr="00C7507E">
        <w:rPr>
          <w:rFonts w:ascii="Arial" w:hAnsi="Arial" w:cs="Arial"/>
          <w:sz w:val="22"/>
          <w:szCs w:val="22"/>
        </w:rPr>
        <w:t>;</w:t>
      </w:r>
    </w:p>
    <w:p w:rsidR="00F7303D" w:rsidRPr="00C7507E" w:rsidRDefault="00F7303D"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C7507E">
        <w:rPr>
          <w:rFonts w:ascii="Arial" w:hAnsi="Arial" w:cs="Arial"/>
          <w:sz w:val="22"/>
          <w:szCs w:val="22"/>
        </w:rPr>
        <w:fldChar w:fldCharType="end"/>
      </w:r>
      <w:r>
        <w:rPr>
          <w:rFonts w:ascii="Arial" w:hAnsi="Arial" w:cs="Arial"/>
          <w:sz w:val="22"/>
          <w:szCs w:val="22"/>
        </w:rPr>
        <w:t xml:space="preserve"> aggregazione tra </w:t>
      </w:r>
      <w:r w:rsidRPr="00F7303D">
        <w:rPr>
          <w:rFonts w:ascii="Arial" w:hAnsi="Arial" w:cs="Arial"/>
          <w:sz w:val="22"/>
          <w:szCs w:val="22"/>
        </w:rPr>
        <w:t xml:space="preserve">gli operatori economici </w:t>
      </w:r>
      <w:r>
        <w:rPr>
          <w:rFonts w:ascii="Arial" w:hAnsi="Arial" w:cs="Arial"/>
          <w:sz w:val="22"/>
          <w:szCs w:val="22"/>
        </w:rPr>
        <w:t>sopra richiamati</w:t>
      </w:r>
      <w:r w:rsidRPr="00F7303D">
        <w:rPr>
          <w:rFonts w:ascii="Arial" w:hAnsi="Arial" w:cs="Arial"/>
          <w:sz w:val="22"/>
          <w:szCs w:val="22"/>
        </w:rPr>
        <w:t xml:space="preserve"> aderenti al contratto di rete (rete di imprese, rete di professionisti o rete mista ai sensi dell’art. 12 della l. 81/2017) ai quali si applicano le disposizioni di cui all’articolo 48 in quanto compatibil</w:t>
      </w:r>
      <w:r>
        <w:rPr>
          <w:rFonts w:ascii="Arial" w:hAnsi="Arial" w:cs="Arial"/>
          <w:sz w:val="22"/>
          <w:szCs w:val="22"/>
        </w:rPr>
        <w:t>i;</w:t>
      </w:r>
    </w:p>
    <w:p w:rsidR="009B2253" w:rsidRPr="00C7507E" w:rsidRDefault="009B2253" w:rsidP="009B2253">
      <w:pPr>
        <w:spacing w:before="120"/>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sz w:val="22"/>
          <w:szCs w:val="22"/>
        </w:rPr>
        <w:t xml:space="preserve"> consorzio stabile (</w:t>
      </w:r>
      <w:r w:rsidRPr="00C7507E">
        <w:rPr>
          <w:rFonts w:ascii="Arial" w:hAnsi="Arial" w:cs="Arial"/>
          <w:i/>
          <w:sz w:val="22"/>
          <w:szCs w:val="22"/>
        </w:rPr>
        <w:t>compilare in caso di consorzio stabile che non partecipa in proprio</w:t>
      </w:r>
      <w:r w:rsidRPr="00C7507E">
        <w:rPr>
          <w:rFonts w:ascii="Arial" w:hAnsi="Arial" w:cs="Arial"/>
          <w:sz w:val="22"/>
          <w:szCs w:val="22"/>
        </w:rPr>
        <w:t>) che partecipa per i seguenti consorziati:</w:t>
      </w:r>
    </w:p>
    <w:p w:rsidR="009B2253" w:rsidRPr="00C7507E" w:rsidRDefault="009B2253" w:rsidP="009B2253">
      <w:pPr>
        <w:pStyle w:val="Paragrafoelenco"/>
        <w:numPr>
          <w:ilvl w:val="0"/>
          <w:numId w:val="1"/>
        </w:numPr>
        <w:spacing w:before="120" w:after="0" w:line="240" w:lineRule="auto"/>
        <w:ind w:left="714" w:hanging="357"/>
        <w:contextualSpacing w:val="0"/>
        <w:jc w:val="both"/>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 xml:space="preserve">(indicare la denominazione sociale)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i/>
        </w:rPr>
        <w:t xml:space="preserve"> (indicare la forma giuridica)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sede legale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CF e PI</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w:t>
      </w:r>
    </w:p>
    <w:p w:rsidR="009B2253" w:rsidRPr="00C7507E" w:rsidRDefault="009B2253" w:rsidP="009B2253">
      <w:pPr>
        <w:pStyle w:val="Paragrafoelenco"/>
        <w:numPr>
          <w:ilvl w:val="0"/>
          <w:numId w:val="1"/>
        </w:numPr>
        <w:spacing w:before="120" w:after="0" w:line="240" w:lineRule="auto"/>
        <w:ind w:left="714" w:hanging="357"/>
        <w:contextualSpacing w:val="0"/>
        <w:jc w:val="both"/>
        <w:rPr>
          <w:rFonts w:ascii="Arial" w:hAnsi="Arial" w:cs="Arial"/>
        </w:rPr>
      </w:pPr>
      <w:r w:rsidRPr="00C7507E">
        <w:rPr>
          <w:rFonts w:ascii="Arial" w:hAnsi="Arial" w:cs="Arial"/>
        </w:rPr>
        <w:lastRenderedPageBreak/>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 xml:space="preserve">(indicare la denominazione sociale)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i/>
        </w:rPr>
        <w:t xml:space="preserve"> (indicare la forma giuridica)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la sede legale</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 xml:space="preserve"> (</w:t>
      </w:r>
      <w:r w:rsidRPr="00C7507E">
        <w:rPr>
          <w:rFonts w:ascii="Arial" w:hAnsi="Arial" w:cs="Arial"/>
          <w:i/>
        </w:rPr>
        <w:t>indicare CF e PI</w:t>
      </w:r>
      <w:r w:rsidRPr="00C7507E">
        <w:rPr>
          <w:rFonts w:ascii="Arial" w:hAnsi="Arial" w:cs="Arial"/>
        </w:rPr>
        <w:t xml:space="preserve">)  </w:t>
      </w: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rPr>
        <w:t>;</w:t>
      </w:r>
    </w:p>
    <w:p w:rsidR="009B2253" w:rsidRPr="00C7507E" w:rsidRDefault="009B2253" w:rsidP="009B2253">
      <w:pPr>
        <w:pStyle w:val="Paragrafoelenco"/>
        <w:numPr>
          <w:ilvl w:val="0"/>
          <w:numId w:val="1"/>
        </w:numPr>
        <w:spacing w:before="120" w:after="0" w:line="240" w:lineRule="auto"/>
        <w:ind w:left="714" w:hanging="357"/>
        <w:contextualSpacing w:val="0"/>
        <w:jc w:val="both"/>
        <w:rPr>
          <w:rFonts w:ascii="Arial" w:hAnsi="Arial" w:cs="Arial"/>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r w:rsidRPr="00C7507E">
        <w:rPr>
          <w:rFonts w:ascii="Arial" w:hAnsi="Arial" w:cs="Arial"/>
          <w:i/>
        </w:rPr>
        <w:t xml:space="preserve"> (per ogni altro consorziato indicare la denominazione sociale, forma giuridica, sede legale, CF e PI);</w:t>
      </w:r>
    </w:p>
    <w:p w:rsidR="009B2253" w:rsidRDefault="009B2253" w:rsidP="009B2253">
      <w:pPr>
        <w:pStyle w:val="Paragrafoelenco"/>
        <w:spacing w:before="120" w:after="0" w:line="240" w:lineRule="auto"/>
        <w:ind w:left="714"/>
        <w:contextualSpacing w:val="0"/>
        <w:jc w:val="both"/>
        <w:rPr>
          <w:rFonts w:ascii="Arial" w:hAnsi="Arial" w:cs="Arial"/>
        </w:rPr>
      </w:pPr>
    </w:p>
    <w:p w:rsidR="009B2253" w:rsidRDefault="009B2253" w:rsidP="009B2253">
      <w:pPr>
        <w:rPr>
          <w:rFonts w:ascii="Arial" w:hAnsi="Arial" w:cs="Arial"/>
          <w:sz w:val="22"/>
          <w:szCs w:val="22"/>
        </w:rPr>
      </w:pPr>
      <w:r w:rsidRPr="00C7507E">
        <w:rPr>
          <w:rFonts w:ascii="Arial" w:hAnsi="Arial" w:cs="Arial"/>
          <w:sz w:val="22"/>
          <w:szCs w:val="22"/>
        </w:rPr>
        <w:fldChar w:fldCharType="begin">
          <w:ffData>
            <w:name w:val=""/>
            <w:enabled/>
            <w:calcOnExit w:val="0"/>
            <w:checkBox>
              <w:sizeAuto/>
              <w:default w:val="0"/>
            </w:checkBox>
          </w:ffData>
        </w:fldChar>
      </w:r>
      <w:r w:rsidRPr="00C7507E">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C7507E">
        <w:rPr>
          <w:rFonts w:ascii="Arial" w:hAnsi="Arial" w:cs="Arial"/>
          <w:sz w:val="22"/>
          <w:szCs w:val="22"/>
        </w:rPr>
        <w:fldChar w:fldCharType="end"/>
      </w:r>
      <w:r w:rsidRPr="00C7507E">
        <w:rPr>
          <w:rFonts w:ascii="Arial" w:hAnsi="Arial" w:cs="Arial"/>
          <w:sz w:val="22"/>
          <w:szCs w:val="22"/>
        </w:rPr>
        <w:t xml:space="preserve"> mandataria di un RT costituito </w:t>
      </w:r>
      <w:r>
        <w:rPr>
          <w:rFonts w:ascii="Arial" w:hAnsi="Arial" w:cs="Arial"/>
          <w:sz w:val="22"/>
          <w:szCs w:val="22"/>
        </w:rPr>
        <w:t>di tipo:</w:t>
      </w:r>
    </w:p>
    <w:p w:rsidR="009B2253" w:rsidRDefault="009B2253" w:rsidP="009B2253">
      <w:pPr>
        <w:rPr>
          <w:rFonts w:ascii="Arial" w:hAnsi="Arial" w:cs="Arial"/>
          <w:sz w:val="22"/>
          <w:szCs w:val="22"/>
        </w:rPr>
      </w:pPr>
    </w:p>
    <w:p w:rsidR="009B2253" w:rsidRDefault="009B2253" w:rsidP="009B2253">
      <w:pPr>
        <w:rPr>
          <w:rFonts w:ascii="Arial" w:hAnsi="Arial" w:cs="Arial"/>
          <w:sz w:val="22"/>
          <w:szCs w:val="22"/>
        </w:rPr>
      </w:pPr>
      <w:r>
        <w:rPr>
          <w:rFonts w:ascii="Arial" w:hAnsi="Arial" w:cs="Arial"/>
          <w:sz w:val="22"/>
          <w:szCs w:val="22"/>
        </w:rPr>
        <w:t xml:space="preserve">           </w:t>
      </w:r>
      <w:r w:rsidRPr="00F21DC9">
        <w:rPr>
          <w:rFonts w:ascii="Arial" w:hAnsi="Arial" w:cs="Arial"/>
          <w:sz w:val="22"/>
          <w:szCs w:val="22"/>
        </w:rPr>
        <w:fldChar w:fldCharType="begin">
          <w:ffData>
            <w:name w:val=""/>
            <w:enabled/>
            <w:calcOnExit w:val="0"/>
            <w:checkBox>
              <w:sizeAuto/>
              <w:default w:val="0"/>
            </w:checkBox>
          </w:ffData>
        </w:fldChar>
      </w:r>
      <w:r w:rsidRPr="00F21DC9">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F21DC9">
        <w:rPr>
          <w:rFonts w:ascii="Arial" w:hAnsi="Arial" w:cs="Arial"/>
          <w:sz w:val="22"/>
          <w:szCs w:val="22"/>
        </w:rPr>
        <w:fldChar w:fldCharType="end"/>
      </w:r>
      <w:r w:rsidRPr="00F21DC9">
        <w:rPr>
          <w:rFonts w:ascii="Arial" w:hAnsi="Arial" w:cs="Arial"/>
          <w:sz w:val="22"/>
          <w:szCs w:val="22"/>
        </w:rPr>
        <w:t xml:space="preserve"> </w:t>
      </w:r>
      <w:r>
        <w:rPr>
          <w:rFonts w:ascii="Arial" w:hAnsi="Arial" w:cs="Arial"/>
          <w:sz w:val="22"/>
          <w:szCs w:val="22"/>
        </w:rPr>
        <w:t>verticale</w:t>
      </w:r>
      <w:r>
        <w:rPr>
          <w:rStyle w:val="Rimandonotaapidipagina"/>
          <w:rFonts w:ascii="Arial" w:hAnsi="Arial" w:cs="Arial"/>
          <w:sz w:val="22"/>
          <w:szCs w:val="22"/>
        </w:rPr>
        <w:footnoteReference w:id="1"/>
      </w:r>
    </w:p>
    <w:p w:rsidR="009B2253" w:rsidRPr="00F21DC9" w:rsidRDefault="009B2253" w:rsidP="009B2253">
      <w:pPr>
        <w:rPr>
          <w:rFonts w:ascii="Arial" w:hAnsi="Arial" w:cs="Arial"/>
          <w:sz w:val="22"/>
          <w:szCs w:val="22"/>
        </w:rPr>
      </w:pPr>
    </w:p>
    <w:p w:rsidR="009B2253" w:rsidRDefault="009B2253" w:rsidP="009B2253">
      <w:pPr>
        <w:rPr>
          <w:rFonts w:ascii="Arial" w:hAnsi="Arial" w:cs="Arial"/>
          <w:sz w:val="22"/>
          <w:szCs w:val="22"/>
        </w:rPr>
      </w:pPr>
      <w:r>
        <w:rPr>
          <w:rFonts w:ascii="Arial" w:hAnsi="Arial" w:cs="Arial"/>
          <w:sz w:val="22"/>
          <w:szCs w:val="22"/>
        </w:rPr>
        <w:t xml:space="preserve">           </w:t>
      </w:r>
      <w:r w:rsidRPr="00F21DC9">
        <w:rPr>
          <w:rFonts w:ascii="Arial" w:hAnsi="Arial" w:cs="Arial"/>
          <w:sz w:val="22"/>
          <w:szCs w:val="22"/>
        </w:rPr>
        <w:fldChar w:fldCharType="begin">
          <w:ffData>
            <w:name w:val=""/>
            <w:enabled/>
            <w:calcOnExit w:val="0"/>
            <w:checkBox>
              <w:sizeAuto/>
              <w:default w:val="0"/>
            </w:checkBox>
          </w:ffData>
        </w:fldChar>
      </w:r>
      <w:r w:rsidRPr="00F21DC9">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F21DC9">
        <w:rPr>
          <w:rFonts w:ascii="Arial" w:hAnsi="Arial" w:cs="Arial"/>
          <w:sz w:val="22"/>
          <w:szCs w:val="22"/>
        </w:rPr>
        <w:fldChar w:fldCharType="end"/>
      </w:r>
      <w:r w:rsidRPr="00F21DC9">
        <w:rPr>
          <w:rFonts w:ascii="Arial" w:hAnsi="Arial" w:cs="Arial"/>
          <w:sz w:val="22"/>
          <w:szCs w:val="22"/>
        </w:rPr>
        <w:t xml:space="preserve"> </w:t>
      </w:r>
      <w:r>
        <w:rPr>
          <w:rFonts w:ascii="Arial" w:hAnsi="Arial" w:cs="Arial"/>
          <w:sz w:val="22"/>
          <w:szCs w:val="22"/>
        </w:rPr>
        <w:t>orizzontale</w:t>
      </w:r>
      <w:r>
        <w:rPr>
          <w:rStyle w:val="Rimandonotaapidipagina"/>
          <w:rFonts w:ascii="Arial" w:hAnsi="Arial" w:cs="Arial"/>
          <w:sz w:val="22"/>
          <w:szCs w:val="22"/>
        </w:rPr>
        <w:footnoteReference w:id="2"/>
      </w:r>
    </w:p>
    <w:p w:rsidR="009B2253" w:rsidRPr="00F21DC9" w:rsidRDefault="009B2253" w:rsidP="009B2253">
      <w:pPr>
        <w:rPr>
          <w:rFonts w:ascii="Arial" w:hAnsi="Arial" w:cs="Arial"/>
          <w:sz w:val="22"/>
          <w:szCs w:val="22"/>
        </w:rPr>
      </w:pPr>
    </w:p>
    <w:p w:rsidR="009B2253" w:rsidRPr="00F21DC9" w:rsidRDefault="009B2253" w:rsidP="009B2253">
      <w:pPr>
        <w:rPr>
          <w:rFonts w:ascii="Arial" w:hAnsi="Arial" w:cs="Arial"/>
          <w:sz w:val="22"/>
          <w:szCs w:val="22"/>
        </w:rPr>
      </w:pPr>
      <w:r>
        <w:rPr>
          <w:rFonts w:ascii="Arial" w:hAnsi="Arial" w:cs="Arial"/>
          <w:sz w:val="22"/>
          <w:szCs w:val="22"/>
        </w:rPr>
        <w:t xml:space="preserve">           </w:t>
      </w:r>
      <w:r w:rsidRPr="00F21DC9">
        <w:rPr>
          <w:rFonts w:ascii="Arial" w:hAnsi="Arial" w:cs="Arial"/>
          <w:sz w:val="22"/>
          <w:szCs w:val="22"/>
        </w:rPr>
        <w:fldChar w:fldCharType="begin">
          <w:ffData>
            <w:name w:val=""/>
            <w:enabled/>
            <w:calcOnExit w:val="0"/>
            <w:checkBox>
              <w:sizeAuto/>
              <w:default w:val="0"/>
            </w:checkBox>
          </w:ffData>
        </w:fldChar>
      </w:r>
      <w:r w:rsidRPr="00F21DC9">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F21DC9">
        <w:rPr>
          <w:rFonts w:ascii="Arial" w:hAnsi="Arial" w:cs="Arial"/>
          <w:sz w:val="22"/>
          <w:szCs w:val="22"/>
        </w:rPr>
        <w:fldChar w:fldCharType="end"/>
      </w:r>
      <w:r w:rsidRPr="00F21DC9">
        <w:rPr>
          <w:rFonts w:ascii="Arial" w:hAnsi="Arial" w:cs="Arial"/>
          <w:sz w:val="22"/>
          <w:szCs w:val="22"/>
        </w:rPr>
        <w:t xml:space="preserve"> </w:t>
      </w:r>
      <w:r>
        <w:rPr>
          <w:rFonts w:ascii="Arial" w:hAnsi="Arial" w:cs="Arial"/>
          <w:sz w:val="22"/>
          <w:szCs w:val="22"/>
        </w:rPr>
        <w:t>misto</w:t>
      </w:r>
      <w:r>
        <w:rPr>
          <w:rStyle w:val="Rimandonotaapidipagina"/>
          <w:rFonts w:ascii="Arial" w:hAnsi="Arial" w:cs="Arial"/>
          <w:sz w:val="22"/>
          <w:szCs w:val="22"/>
        </w:rPr>
        <w:footnoteReference w:id="3"/>
      </w:r>
    </w:p>
    <w:p w:rsidR="009B2253" w:rsidRDefault="009B2253" w:rsidP="009B2253">
      <w:pPr>
        <w:rPr>
          <w:rFonts w:ascii="Arial" w:hAnsi="Arial" w:cs="Arial"/>
          <w:sz w:val="22"/>
          <w:szCs w:val="22"/>
        </w:rPr>
      </w:pPr>
    </w:p>
    <w:p w:rsidR="009B2253" w:rsidRDefault="009B2253" w:rsidP="009B2253">
      <w:pPr>
        <w:rPr>
          <w:rFonts w:ascii="Arial" w:hAnsi="Arial" w:cs="Arial"/>
          <w:sz w:val="22"/>
          <w:szCs w:val="22"/>
        </w:rPr>
      </w:pPr>
    </w:p>
    <w:p w:rsidR="00AB65A0" w:rsidRPr="00AB65A0" w:rsidRDefault="00AB65A0" w:rsidP="00AB65A0">
      <w:pPr>
        <w:pStyle w:val="Paragrafoelenco"/>
        <w:rPr>
          <w:rFonts w:ascii="Arial" w:hAnsi="Arial" w:cs="Arial"/>
        </w:rPr>
      </w:pPr>
      <w:r w:rsidRPr="00AB65A0">
        <w:rPr>
          <w:rFonts w:ascii="Arial" w:hAnsi="Arial" w:cs="Arial"/>
        </w:rPr>
        <w:t xml:space="preserve">formato da: </w:t>
      </w:r>
    </w:p>
    <w:p w:rsidR="00AB65A0" w:rsidRPr="00AB65A0" w:rsidRDefault="00AB65A0" w:rsidP="00AB65A0">
      <w:pPr>
        <w:pStyle w:val="Paragrafoelenco"/>
        <w:numPr>
          <w:ilvl w:val="0"/>
          <w:numId w:val="2"/>
        </w:numPr>
        <w:rPr>
          <w:rFonts w:ascii="Arial" w:hAnsi="Arial" w:cs="Arial"/>
        </w:rPr>
      </w:pPr>
      <w:r w:rsidRPr="00AB65A0">
        <w:rPr>
          <w:rFonts w:ascii="Arial" w:hAnsi="Arial" w:cs="Arial"/>
        </w:rPr>
        <w:t>(</w:t>
      </w:r>
      <w:r w:rsidRPr="00AB65A0">
        <w:rPr>
          <w:rFonts w:ascii="Arial" w:hAnsi="Arial" w:cs="Arial"/>
          <w:i/>
        </w:rPr>
        <w:t>mandataria</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denominazione sociale</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forma giuridica</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sede legale</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CF e PI</w:t>
      </w:r>
      <w:r w:rsidRPr="00AB65A0">
        <w:rPr>
          <w:rFonts w:ascii="Arial" w:hAnsi="Arial" w:cs="Arial"/>
        </w:rPr>
        <w:t>), (</w:t>
      </w:r>
      <w:r w:rsidRPr="00AB65A0">
        <w:rPr>
          <w:rFonts w:ascii="Arial" w:hAnsi="Arial" w:cs="Arial"/>
          <w:i/>
        </w:rPr>
        <w:t>indicare di seguito la quota e la parte del servizio che in caso di aggiudicazione verrà eseguita</w:t>
      </w:r>
      <w:r w:rsidRPr="00AB65A0">
        <w:rPr>
          <w:rFonts w:ascii="Arial" w:hAnsi="Arial" w:cs="Arial"/>
        </w:rPr>
        <w:t>)</w:t>
      </w:r>
    </w:p>
    <w:p w:rsidR="00AB65A0" w:rsidRPr="00AB65A0" w:rsidRDefault="00AB65A0" w:rsidP="00AB65A0">
      <w:pPr>
        <w:pStyle w:val="Paragrafoelenco"/>
        <w:rPr>
          <w:rFonts w:ascii="Arial" w:hAnsi="Arial" w:cs="Arial"/>
        </w:rPr>
      </w:pPr>
      <w:r w:rsidRPr="00AB65A0">
        <w:rPr>
          <w:rFonts w:ascii="Arial" w:hAnsi="Arial" w:cs="Arial"/>
        </w:rPr>
        <w:t>Quota di partecipazione al RT: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p>
    <w:p w:rsidR="00AB65A0" w:rsidRPr="00AB65A0" w:rsidRDefault="00AB65A0" w:rsidP="00AB65A0">
      <w:pPr>
        <w:pStyle w:val="Paragrafoelenco"/>
        <w:rPr>
          <w:rFonts w:ascii="Arial" w:hAnsi="Arial" w:cs="Arial"/>
        </w:rPr>
      </w:pPr>
      <w:r w:rsidRPr="00AB65A0">
        <w:rPr>
          <w:rFonts w:ascii="Arial" w:hAnsi="Arial" w:cs="Arial"/>
        </w:rPr>
        <w:t>Parte del servizio svolta:</w:t>
      </w:r>
    </w:p>
    <w:p w:rsidR="00AB65A0" w:rsidRPr="00AB65A0" w:rsidRDefault="00AB65A0" w:rsidP="00AB65A0">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E.22: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00651575">
        <w:rPr>
          <w:rFonts w:ascii="Arial" w:hAnsi="Arial" w:cs="Arial"/>
        </w:rPr>
        <w:t xml:space="preserve">PFTE, </w:t>
      </w:r>
      <w:r w:rsidRPr="00AB65A0">
        <w:rPr>
          <w:rFonts w:ascii="Arial" w:hAnsi="Arial" w:cs="Arial"/>
        </w:rPr>
        <w:t>Progettazione definitiva e esecutiva da redigere e restituire in BIM</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AB65A0" w:rsidRPr="00AB65A0" w:rsidRDefault="00AB65A0" w:rsidP="00AB65A0">
      <w:pPr>
        <w:pStyle w:val="Paragrafoelenco"/>
        <w:numPr>
          <w:ilvl w:val="0"/>
          <w:numId w:val="29"/>
        </w:numPr>
        <w:spacing w:after="0" w:line="240" w:lineRule="auto"/>
        <w:jc w:val="both"/>
        <w:rPr>
          <w:rFonts w:ascii="Arial" w:hAnsi="Arial" w:cs="Arial"/>
        </w:rPr>
      </w:pPr>
      <w:r w:rsidRPr="00AB65A0">
        <w:rPr>
          <w:rFonts w:ascii="Arial" w:hAnsi="Arial" w:cs="Arial"/>
          <w:i/>
          <w:iCs/>
        </w:rPr>
        <w:t>S.04:</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Verifica vulnerabilità sismica </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00651575">
        <w:rPr>
          <w:rFonts w:ascii="Arial" w:hAnsi="Arial" w:cs="Arial"/>
        </w:rPr>
        <w:t xml:space="preserve">PFTE, </w:t>
      </w:r>
      <w:r w:rsidRPr="00AB65A0">
        <w:rPr>
          <w:rFonts w:ascii="Arial" w:hAnsi="Arial" w:cs="Arial"/>
        </w:rPr>
        <w:t>Progettazione definitiva, esecutiva da redigere e restituire in BIM</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597DAC" w:rsidRPr="00AB65A0" w:rsidRDefault="00597DAC" w:rsidP="00AB65A0">
      <w:pPr>
        <w:pStyle w:val="Paragrafoelenco"/>
        <w:spacing w:after="0" w:line="240" w:lineRule="auto"/>
        <w:jc w:val="both"/>
        <w:rPr>
          <w:rFonts w:ascii="Arial" w:hAnsi="Arial" w:cs="Arial"/>
        </w:rPr>
      </w:pPr>
    </w:p>
    <w:p w:rsidR="00AB65A0" w:rsidRPr="00AB65A0" w:rsidRDefault="00AB65A0" w:rsidP="00AB65A0">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IA.01: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00651575" w:rsidRPr="00651575">
        <w:rPr>
          <w:rFonts w:ascii="Arial" w:hAnsi="Arial" w:cs="Arial"/>
        </w:rPr>
        <w:t xml:space="preserve"> </w:t>
      </w:r>
      <w:r w:rsidR="00651575">
        <w:rPr>
          <w:rFonts w:ascii="Arial" w:hAnsi="Arial" w:cs="Arial"/>
        </w:rPr>
        <w:t xml:space="preserve">PFTE, </w:t>
      </w:r>
      <w:r w:rsidRPr="00AB65A0">
        <w:rPr>
          <w:rFonts w:ascii="Arial" w:hAnsi="Arial" w:cs="Arial"/>
        </w:rPr>
        <w:t>Progettazione definitiva e esecutiva da redigere e restituire in BIM</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597DAC" w:rsidRPr="00301464" w:rsidRDefault="00AB65A0"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AB65A0" w:rsidRPr="00AB65A0" w:rsidRDefault="00AB65A0" w:rsidP="00AB65A0">
      <w:pPr>
        <w:pStyle w:val="Paragrafoelenco"/>
        <w:numPr>
          <w:ilvl w:val="0"/>
          <w:numId w:val="29"/>
        </w:numPr>
        <w:spacing w:after="0" w:line="240" w:lineRule="auto"/>
        <w:jc w:val="both"/>
        <w:rPr>
          <w:rFonts w:ascii="Arial" w:hAnsi="Arial" w:cs="Arial"/>
        </w:rPr>
      </w:pPr>
      <w:r w:rsidRPr="00AB65A0">
        <w:rPr>
          <w:rFonts w:ascii="Arial" w:hAnsi="Arial" w:cs="Arial"/>
          <w:i/>
          <w:iCs/>
        </w:rPr>
        <w:t>IA.02:</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00651575" w:rsidRPr="00651575">
        <w:rPr>
          <w:rFonts w:ascii="Arial" w:hAnsi="Arial" w:cs="Arial"/>
        </w:rPr>
        <w:t xml:space="preserve"> </w:t>
      </w:r>
      <w:r w:rsidR="00651575">
        <w:rPr>
          <w:rFonts w:ascii="Arial" w:hAnsi="Arial" w:cs="Arial"/>
        </w:rPr>
        <w:t xml:space="preserve">PFTE, </w:t>
      </w:r>
      <w:r w:rsidRPr="00AB65A0">
        <w:rPr>
          <w:rFonts w:ascii="Arial" w:hAnsi="Arial" w:cs="Arial"/>
        </w:rPr>
        <w:t>Progettazione definitiva, esecutiva e CSP da redigere e restituire in BIM</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lastRenderedPageBreak/>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597DAC" w:rsidRPr="00301464" w:rsidRDefault="00AB65A0"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AB65A0" w:rsidRPr="00AB65A0" w:rsidRDefault="00AB65A0" w:rsidP="00AB65A0">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IA.03: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00651575" w:rsidRPr="00651575">
        <w:rPr>
          <w:rFonts w:ascii="Arial" w:hAnsi="Arial" w:cs="Arial"/>
        </w:rPr>
        <w:t xml:space="preserve"> </w:t>
      </w:r>
      <w:r w:rsidR="00651575">
        <w:rPr>
          <w:rFonts w:ascii="Arial" w:hAnsi="Arial" w:cs="Arial"/>
        </w:rPr>
        <w:t xml:space="preserve">PFTE, </w:t>
      </w:r>
      <w:r w:rsidRPr="00AB65A0">
        <w:rPr>
          <w:rFonts w:ascii="Arial" w:hAnsi="Arial" w:cs="Arial"/>
        </w:rPr>
        <w:t>Progettazione definitiva e esecutiva da redigere e restituire in BIM</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AB65A0" w:rsidRDefault="00AB65A0" w:rsidP="00AB65A0">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597DAC" w:rsidRDefault="00597DAC" w:rsidP="00597DAC">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Pr>
          <w:rFonts w:ascii="Arial" w:hAnsi="Arial" w:cs="Arial"/>
        </w:rPr>
        <w:t>Rilievo architettonico</w:t>
      </w:r>
    </w:p>
    <w:p w:rsidR="00597DAC" w:rsidRPr="00301464" w:rsidRDefault="00597DAC"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AB65A0" w:rsidRPr="00AB65A0" w:rsidRDefault="00AB65A0" w:rsidP="00AB65A0">
      <w:pPr>
        <w:pStyle w:val="Paragrafoelenco"/>
        <w:numPr>
          <w:ilvl w:val="0"/>
          <w:numId w:val="29"/>
        </w:numPr>
        <w:spacing w:after="0" w:line="240" w:lineRule="auto"/>
        <w:jc w:val="both"/>
        <w:rPr>
          <w:rFonts w:ascii="Arial" w:hAnsi="Arial" w:cs="Arial"/>
          <w:i/>
          <w:iCs/>
        </w:rPr>
      </w:pPr>
      <w:r w:rsidRPr="00AB65A0">
        <w:rPr>
          <w:rFonts w:ascii="Arial" w:hAnsi="Arial" w:cs="Arial"/>
          <w:i/>
          <w:iCs/>
        </w:rPr>
        <w:t xml:space="preserve">prove integrative indagini e sondaggi: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p>
    <w:p w:rsidR="00AB65A0" w:rsidRPr="00AB65A0" w:rsidRDefault="00AB65A0" w:rsidP="00AB65A0">
      <w:pPr>
        <w:pStyle w:val="Paragrafoelenco"/>
        <w:numPr>
          <w:ilvl w:val="0"/>
          <w:numId w:val="29"/>
        </w:numPr>
        <w:spacing w:after="0" w:line="240" w:lineRule="auto"/>
        <w:jc w:val="both"/>
        <w:rPr>
          <w:rFonts w:ascii="Arial" w:hAnsi="Arial" w:cs="Arial"/>
          <w:i/>
          <w:iCs/>
        </w:rPr>
      </w:pPr>
      <w:r w:rsidRPr="00AB65A0">
        <w:rPr>
          <w:rFonts w:ascii="Arial" w:hAnsi="Arial" w:cs="Arial"/>
          <w:i/>
          <w:iCs/>
        </w:rPr>
        <w:t>Attività di aggiornamento catastale: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p>
    <w:p w:rsidR="00AB65A0" w:rsidRPr="00AB65A0" w:rsidRDefault="00AB65A0" w:rsidP="00AB65A0">
      <w:pPr>
        <w:pStyle w:val="Paragrafoelenco"/>
        <w:numPr>
          <w:ilvl w:val="0"/>
          <w:numId w:val="2"/>
        </w:numPr>
        <w:rPr>
          <w:rFonts w:ascii="Arial" w:hAnsi="Arial" w:cs="Arial"/>
        </w:rPr>
      </w:pPr>
      <w:r w:rsidRPr="00AB65A0">
        <w:rPr>
          <w:rFonts w:ascii="Arial" w:hAnsi="Arial" w:cs="Arial"/>
        </w:rPr>
        <w:t xml:space="preserve"> (</w:t>
      </w:r>
      <w:r w:rsidRPr="00AB65A0">
        <w:rPr>
          <w:rFonts w:ascii="Arial" w:hAnsi="Arial" w:cs="Arial"/>
          <w:i/>
        </w:rPr>
        <w:t>mandante</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denominazione sociale</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forma giuridica</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sede legale</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CF e PI</w:t>
      </w:r>
      <w:r w:rsidRPr="00AB65A0">
        <w:rPr>
          <w:rFonts w:ascii="Arial" w:hAnsi="Arial" w:cs="Arial"/>
        </w:rPr>
        <w:t>), (</w:t>
      </w:r>
      <w:r w:rsidRPr="00AB65A0">
        <w:rPr>
          <w:rFonts w:ascii="Arial" w:hAnsi="Arial" w:cs="Arial"/>
          <w:i/>
        </w:rPr>
        <w:t>indicare di seguito la quota e la parte del servizio che in caso di aggiudicazione verrà eseguita</w:t>
      </w:r>
      <w:r w:rsidRPr="00AB65A0">
        <w:rPr>
          <w:rFonts w:ascii="Arial" w:hAnsi="Arial" w:cs="Arial"/>
        </w:rPr>
        <w:t>)</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t>Quota di partecipazione al RT: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t>Parte del servizio svolta:</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E.22: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S.04:</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Verifica vulnerabilità sismica </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PFTE, </w:t>
      </w:r>
      <w:r w:rsidRPr="00AB65A0">
        <w:rPr>
          <w:rFonts w:ascii="Arial" w:hAnsi="Arial" w:cs="Arial"/>
        </w:rPr>
        <w:t>Progettazione definitiva,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spacing w:after="0" w:line="240" w:lineRule="auto"/>
        <w:jc w:val="both"/>
        <w:rPr>
          <w:rFonts w:ascii="Arial" w:hAnsi="Arial" w:cs="Arial"/>
        </w:rPr>
      </w:pP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IA.01: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IA.02:</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esecutiva e CSP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IA.03: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Rilievo architettonico</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lastRenderedPageBreak/>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numPr>
          <w:ilvl w:val="0"/>
          <w:numId w:val="29"/>
        </w:numPr>
        <w:spacing w:after="0" w:line="240" w:lineRule="auto"/>
        <w:jc w:val="both"/>
        <w:rPr>
          <w:rFonts w:ascii="Arial" w:hAnsi="Arial" w:cs="Arial"/>
          <w:i/>
          <w:iCs/>
        </w:rPr>
      </w:pPr>
      <w:r w:rsidRPr="00AB65A0">
        <w:rPr>
          <w:rFonts w:ascii="Arial" w:hAnsi="Arial" w:cs="Arial"/>
          <w:i/>
          <w:iCs/>
        </w:rPr>
        <w:t xml:space="preserve">prove integrative indagini e sondaggi: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p>
    <w:p w:rsidR="00AB65A0" w:rsidRPr="00301464" w:rsidRDefault="00301464" w:rsidP="00301464">
      <w:pPr>
        <w:pStyle w:val="Paragrafoelenco"/>
        <w:numPr>
          <w:ilvl w:val="0"/>
          <w:numId w:val="29"/>
        </w:numPr>
        <w:spacing w:after="0" w:line="240" w:lineRule="auto"/>
        <w:jc w:val="both"/>
        <w:rPr>
          <w:rFonts w:ascii="Arial" w:hAnsi="Arial" w:cs="Arial"/>
          <w:i/>
          <w:iCs/>
        </w:rPr>
      </w:pPr>
      <w:r w:rsidRPr="00AB65A0">
        <w:rPr>
          <w:rFonts w:ascii="Arial" w:hAnsi="Arial" w:cs="Arial"/>
          <w:i/>
          <w:iCs/>
        </w:rPr>
        <w:t>Attività di aggiornamento catastale: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p>
    <w:p w:rsidR="00AB65A0" w:rsidRPr="00AB65A0" w:rsidRDefault="00AB65A0" w:rsidP="00AB65A0">
      <w:pPr>
        <w:pStyle w:val="Paragrafoelenco"/>
        <w:numPr>
          <w:ilvl w:val="0"/>
          <w:numId w:val="2"/>
        </w:numPr>
        <w:rPr>
          <w:rFonts w:ascii="Arial" w:hAnsi="Arial" w:cs="Arial"/>
        </w:rPr>
      </w:pP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(per ogni altra mandante indicare la denominazione sociale, forma giuridica, sede legale, CF e PI, nonché la quota e la parte del servizio che in caso di aggiudicazione verrà eseguita</w:t>
      </w:r>
      <w:r w:rsidRPr="00AB65A0">
        <w:rPr>
          <w:rFonts w:ascii="Arial" w:hAnsi="Arial" w:cs="Arial"/>
        </w:rPr>
        <w:t>)</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t>Quota di partecipazione al RT: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t>Parte del servizio svolta:</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E.22: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S.04:</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Verifica vulnerabilità sismica </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PFTE, </w:t>
      </w:r>
      <w:r w:rsidRPr="00AB65A0">
        <w:rPr>
          <w:rFonts w:ascii="Arial" w:hAnsi="Arial" w:cs="Arial"/>
        </w:rPr>
        <w:t>Progettazione definitiva,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spacing w:after="0" w:line="240" w:lineRule="auto"/>
        <w:jc w:val="both"/>
        <w:rPr>
          <w:rFonts w:ascii="Arial" w:hAnsi="Arial" w:cs="Arial"/>
        </w:rPr>
      </w:pP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IA.01: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IA.02:</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esecutiva e CSP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IA.03: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Rilievo architettonico</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numPr>
          <w:ilvl w:val="0"/>
          <w:numId w:val="29"/>
        </w:numPr>
        <w:spacing w:after="0" w:line="240" w:lineRule="auto"/>
        <w:jc w:val="both"/>
        <w:rPr>
          <w:rFonts w:ascii="Arial" w:hAnsi="Arial" w:cs="Arial"/>
          <w:i/>
          <w:iCs/>
        </w:rPr>
      </w:pPr>
      <w:r w:rsidRPr="00AB65A0">
        <w:rPr>
          <w:rFonts w:ascii="Arial" w:hAnsi="Arial" w:cs="Arial"/>
          <w:i/>
          <w:iCs/>
        </w:rPr>
        <w:t xml:space="preserve">prove integrative indagini e sondaggi: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p>
    <w:p w:rsidR="00AB65A0" w:rsidRPr="00301464" w:rsidRDefault="00301464" w:rsidP="00301464">
      <w:pPr>
        <w:pStyle w:val="Paragrafoelenco"/>
        <w:numPr>
          <w:ilvl w:val="0"/>
          <w:numId w:val="29"/>
        </w:numPr>
        <w:spacing w:after="0" w:line="240" w:lineRule="auto"/>
        <w:jc w:val="both"/>
        <w:rPr>
          <w:rFonts w:ascii="Arial" w:hAnsi="Arial" w:cs="Arial"/>
          <w:i/>
          <w:iCs/>
        </w:rPr>
      </w:pPr>
      <w:r w:rsidRPr="00AB65A0">
        <w:rPr>
          <w:rFonts w:ascii="Arial" w:hAnsi="Arial" w:cs="Arial"/>
          <w:i/>
          <w:iCs/>
        </w:rPr>
        <w:t>Attività di aggiornamento catastale: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p>
    <w:p w:rsidR="00AB65A0" w:rsidRPr="00AB65A0" w:rsidRDefault="00AB65A0" w:rsidP="00AB65A0">
      <w:pPr>
        <w:pStyle w:val="Paragrafoelenco"/>
        <w:rPr>
          <w:rFonts w:ascii="Arial" w:hAnsi="Arial" w:cs="Arial"/>
        </w:rPr>
      </w:pPr>
      <w:r w:rsidRPr="00AB65A0">
        <w:rPr>
          <w:rFonts w:ascii="Arial" w:hAnsi="Arial" w:cs="Arial"/>
        </w:rPr>
        <w:fldChar w:fldCharType="begin">
          <w:ffData>
            <w:name w:val="Controllo1"/>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 xml:space="preserve"> mandataria di un RT non ancora costituito, di tipo: </w:t>
      </w:r>
    </w:p>
    <w:p w:rsidR="00AB65A0" w:rsidRPr="00AB65A0" w:rsidRDefault="00AB65A0" w:rsidP="00AB65A0">
      <w:pPr>
        <w:pStyle w:val="Paragrafoelenco"/>
        <w:rPr>
          <w:rFonts w:ascii="Arial" w:hAnsi="Arial" w:cs="Arial"/>
        </w:rPr>
      </w:pPr>
    </w:p>
    <w:p w:rsidR="00AB65A0" w:rsidRPr="00AB65A0" w:rsidRDefault="00AB65A0" w:rsidP="00AB65A0">
      <w:pPr>
        <w:pStyle w:val="Paragrafoelenco"/>
        <w:rPr>
          <w:rFonts w:ascii="Arial" w:hAnsi="Arial" w:cs="Arial"/>
        </w:rPr>
      </w:pPr>
      <w:r w:rsidRPr="00AB65A0">
        <w:rPr>
          <w:rFonts w:ascii="Arial" w:hAnsi="Arial" w:cs="Arial"/>
        </w:rPr>
        <w:t xml:space="preserve">           </w:t>
      </w: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 xml:space="preserve"> verticale</w:t>
      </w:r>
      <w:r w:rsidRPr="00AB65A0">
        <w:rPr>
          <w:rFonts w:ascii="Arial" w:hAnsi="Arial" w:cs="Arial"/>
          <w:vertAlign w:val="superscript"/>
        </w:rPr>
        <w:footnoteReference w:id="4"/>
      </w:r>
    </w:p>
    <w:p w:rsidR="00AB65A0" w:rsidRPr="00AB65A0" w:rsidRDefault="00AB65A0" w:rsidP="00AB65A0">
      <w:pPr>
        <w:pStyle w:val="Paragrafoelenco"/>
        <w:rPr>
          <w:rFonts w:ascii="Arial" w:hAnsi="Arial" w:cs="Arial"/>
        </w:rPr>
      </w:pPr>
    </w:p>
    <w:p w:rsidR="00AB65A0" w:rsidRPr="00AB65A0" w:rsidRDefault="00AB65A0" w:rsidP="00AB65A0">
      <w:pPr>
        <w:pStyle w:val="Paragrafoelenco"/>
        <w:rPr>
          <w:rFonts w:ascii="Arial" w:hAnsi="Arial" w:cs="Arial"/>
        </w:rPr>
      </w:pPr>
      <w:r w:rsidRPr="00AB65A0">
        <w:rPr>
          <w:rFonts w:ascii="Arial" w:hAnsi="Arial" w:cs="Arial"/>
        </w:rPr>
        <w:t xml:space="preserve">           </w:t>
      </w: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 xml:space="preserve"> orizzontale</w:t>
      </w:r>
      <w:r w:rsidRPr="00AB65A0">
        <w:rPr>
          <w:rFonts w:ascii="Arial" w:hAnsi="Arial" w:cs="Arial"/>
          <w:vertAlign w:val="superscript"/>
        </w:rPr>
        <w:footnoteReference w:id="5"/>
      </w:r>
    </w:p>
    <w:p w:rsidR="00AB65A0" w:rsidRPr="00AB65A0" w:rsidRDefault="00AB65A0" w:rsidP="00AB65A0">
      <w:pPr>
        <w:pStyle w:val="Paragrafoelenco"/>
        <w:rPr>
          <w:rFonts w:ascii="Arial" w:hAnsi="Arial" w:cs="Arial"/>
        </w:rPr>
      </w:pPr>
    </w:p>
    <w:p w:rsidR="00AB65A0" w:rsidRPr="00AB65A0" w:rsidRDefault="00AB65A0" w:rsidP="00AB65A0">
      <w:pPr>
        <w:pStyle w:val="Paragrafoelenco"/>
        <w:rPr>
          <w:rFonts w:ascii="Arial" w:hAnsi="Arial" w:cs="Arial"/>
        </w:rPr>
      </w:pPr>
      <w:r w:rsidRPr="00AB65A0">
        <w:rPr>
          <w:rFonts w:ascii="Arial" w:hAnsi="Arial" w:cs="Arial"/>
        </w:rPr>
        <w:t xml:space="preserve">           </w:t>
      </w: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AB65A0">
        <w:rPr>
          <w:rFonts w:ascii="Arial" w:hAnsi="Arial" w:cs="Arial"/>
        </w:rPr>
        <w:fldChar w:fldCharType="end"/>
      </w:r>
      <w:r w:rsidRPr="00AB65A0">
        <w:rPr>
          <w:rFonts w:ascii="Arial" w:hAnsi="Arial" w:cs="Arial"/>
        </w:rPr>
        <w:t xml:space="preserve"> misto</w:t>
      </w:r>
      <w:r w:rsidRPr="00AB65A0">
        <w:rPr>
          <w:rFonts w:ascii="Arial" w:hAnsi="Arial" w:cs="Arial"/>
          <w:vertAlign w:val="superscript"/>
        </w:rPr>
        <w:footnoteReference w:id="6"/>
      </w:r>
    </w:p>
    <w:p w:rsidR="00AB65A0" w:rsidRPr="00AB65A0" w:rsidRDefault="00AB65A0" w:rsidP="00AB65A0">
      <w:pPr>
        <w:pStyle w:val="Paragrafoelenco"/>
        <w:rPr>
          <w:rFonts w:ascii="Arial" w:hAnsi="Arial" w:cs="Arial"/>
        </w:rPr>
      </w:pPr>
    </w:p>
    <w:p w:rsidR="00AB65A0" w:rsidRPr="00AB65A0" w:rsidRDefault="00AB65A0" w:rsidP="00AB65A0">
      <w:pPr>
        <w:pStyle w:val="Paragrafoelenco"/>
        <w:rPr>
          <w:rFonts w:ascii="Arial" w:hAnsi="Arial" w:cs="Arial"/>
        </w:rPr>
      </w:pPr>
      <w:r w:rsidRPr="00AB65A0">
        <w:rPr>
          <w:rFonts w:ascii="Arial" w:hAnsi="Arial" w:cs="Arial"/>
        </w:rPr>
        <w:t xml:space="preserve">     che in caso di aggiudicazione sarà formato da: </w:t>
      </w:r>
    </w:p>
    <w:p w:rsidR="00AB65A0" w:rsidRPr="00AB65A0" w:rsidRDefault="00AB65A0" w:rsidP="00AB65A0">
      <w:pPr>
        <w:pStyle w:val="Paragrafoelenco"/>
        <w:numPr>
          <w:ilvl w:val="0"/>
          <w:numId w:val="8"/>
        </w:numPr>
        <w:rPr>
          <w:rFonts w:ascii="Arial" w:hAnsi="Arial" w:cs="Arial"/>
        </w:rPr>
      </w:pPr>
      <w:r w:rsidRPr="00AB65A0">
        <w:rPr>
          <w:rFonts w:ascii="Arial" w:hAnsi="Arial" w:cs="Arial"/>
        </w:rPr>
        <w:t>(</w:t>
      </w:r>
      <w:r w:rsidRPr="00AB65A0">
        <w:rPr>
          <w:rFonts w:ascii="Arial" w:hAnsi="Arial" w:cs="Arial"/>
          <w:i/>
        </w:rPr>
        <w:t>mandataria</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denominazione sociale</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forma giuridica</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sede legale</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CF e PI</w:t>
      </w:r>
      <w:r w:rsidRPr="00AB65A0">
        <w:rPr>
          <w:rFonts w:ascii="Arial" w:hAnsi="Arial" w:cs="Arial"/>
        </w:rPr>
        <w:t>), (</w:t>
      </w:r>
      <w:r w:rsidRPr="00AB65A0">
        <w:rPr>
          <w:rFonts w:ascii="Arial" w:hAnsi="Arial" w:cs="Arial"/>
          <w:i/>
        </w:rPr>
        <w:t>indicare di seguito la quota e la parte del servizio che in caso di aggiudicazione verrà eseguita)</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t>Quota di partecipazione al RT: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t>Parte del servizio svolta:</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E.22: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S.04:</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Verifica vulnerabilità sismica </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PFTE, </w:t>
      </w:r>
      <w:r w:rsidRPr="00AB65A0">
        <w:rPr>
          <w:rFonts w:ascii="Arial" w:hAnsi="Arial" w:cs="Arial"/>
        </w:rPr>
        <w:t>Progettazione definitiva,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spacing w:after="0" w:line="240" w:lineRule="auto"/>
        <w:jc w:val="both"/>
        <w:rPr>
          <w:rFonts w:ascii="Arial" w:hAnsi="Arial" w:cs="Arial"/>
        </w:rPr>
      </w:pP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IA.01: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IA.02:</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esecutiva e CSP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IA.03: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Rilievo architettonico</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numPr>
          <w:ilvl w:val="0"/>
          <w:numId w:val="29"/>
        </w:numPr>
        <w:spacing w:after="0" w:line="240" w:lineRule="auto"/>
        <w:jc w:val="both"/>
        <w:rPr>
          <w:rFonts w:ascii="Arial" w:hAnsi="Arial" w:cs="Arial"/>
          <w:i/>
          <w:iCs/>
        </w:rPr>
      </w:pPr>
      <w:r w:rsidRPr="00AB65A0">
        <w:rPr>
          <w:rFonts w:ascii="Arial" w:hAnsi="Arial" w:cs="Arial"/>
          <w:i/>
          <w:iCs/>
        </w:rPr>
        <w:t xml:space="preserve">prove integrative indagini e sondaggi: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p>
    <w:p w:rsidR="00301464" w:rsidRPr="00AB65A0" w:rsidRDefault="00301464" w:rsidP="00301464">
      <w:pPr>
        <w:pStyle w:val="Paragrafoelenco"/>
        <w:numPr>
          <w:ilvl w:val="0"/>
          <w:numId w:val="29"/>
        </w:numPr>
        <w:spacing w:after="0" w:line="240" w:lineRule="auto"/>
        <w:jc w:val="both"/>
        <w:rPr>
          <w:rFonts w:ascii="Arial" w:hAnsi="Arial" w:cs="Arial"/>
          <w:i/>
          <w:iCs/>
        </w:rPr>
      </w:pPr>
      <w:r w:rsidRPr="00AB65A0">
        <w:rPr>
          <w:rFonts w:ascii="Arial" w:hAnsi="Arial" w:cs="Arial"/>
          <w:i/>
          <w:iCs/>
        </w:rPr>
        <w:t>Attività di aggiornamento catastale: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p>
    <w:p w:rsidR="00AB65A0" w:rsidRPr="00AB65A0" w:rsidRDefault="00AB65A0" w:rsidP="00AB65A0">
      <w:pPr>
        <w:pStyle w:val="Paragrafoelenco"/>
        <w:numPr>
          <w:ilvl w:val="0"/>
          <w:numId w:val="8"/>
        </w:numPr>
        <w:rPr>
          <w:rFonts w:ascii="Arial" w:hAnsi="Arial" w:cs="Arial"/>
        </w:rPr>
      </w:pPr>
      <w:r w:rsidRPr="00AB65A0">
        <w:rPr>
          <w:rFonts w:ascii="Arial" w:hAnsi="Arial" w:cs="Arial"/>
        </w:rPr>
        <w:t>(</w:t>
      </w:r>
      <w:r w:rsidRPr="00AB65A0">
        <w:rPr>
          <w:rFonts w:ascii="Arial" w:hAnsi="Arial" w:cs="Arial"/>
          <w:i/>
        </w:rPr>
        <w:t>mandante</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denominazione sociale</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forma giuridica</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la sede legale</w:t>
      </w:r>
      <w:r w:rsidRPr="00AB65A0">
        <w:rPr>
          <w:rFonts w:ascii="Arial" w:hAnsi="Arial" w:cs="Arial"/>
        </w:rPr>
        <w:t xml:space="preserve">)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r w:rsidRPr="00AB65A0">
        <w:rPr>
          <w:rFonts w:ascii="Arial" w:hAnsi="Arial" w:cs="Arial"/>
          <w:i/>
        </w:rPr>
        <w:t>indicare CF e PI</w:t>
      </w:r>
      <w:r w:rsidRPr="00AB65A0">
        <w:rPr>
          <w:rFonts w:ascii="Arial" w:hAnsi="Arial" w:cs="Arial"/>
        </w:rPr>
        <w:t>), (</w:t>
      </w:r>
      <w:r w:rsidRPr="00AB65A0">
        <w:rPr>
          <w:rFonts w:ascii="Arial" w:hAnsi="Arial" w:cs="Arial"/>
          <w:i/>
        </w:rPr>
        <w:t>indicare di seguito la quota e la parte del servizio che in caso di aggiudicazione verrà eseguita)</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t>Quota di partecipazione al RT: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lastRenderedPageBreak/>
        <w:t>Parte del servizio svolta:</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E.22: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S.04:</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Verifica vulnerabilità sismica </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PFTE, </w:t>
      </w:r>
      <w:r w:rsidRPr="00AB65A0">
        <w:rPr>
          <w:rFonts w:ascii="Arial" w:hAnsi="Arial" w:cs="Arial"/>
        </w:rPr>
        <w:t>Progettazione definitiva,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spacing w:after="0" w:line="240" w:lineRule="auto"/>
        <w:jc w:val="both"/>
        <w:rPr>
          <w:rFonts w:ascii="Arial" w:hAnsi="Arial" w:cs="Arial"/>
        </w:rPr>
      </w:pP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IA.01: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IA.02:</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esecutiva e CSP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IA.03: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Rilievo architettonico</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numPr>
          <w:ilvl w:val="0"/>
          <w:numId w:val="29"/>
        </w:numPr>
        <w:spacing w:after="0" w:line="240" w:lineRule="auto"/>
        <w:jc w:val="both"/>
        <w:rPr>
          <w:rFonts w:ascii="Arial" w:hAnsi="Arial" w:cs="Arial"/>
          <w:i/>
          <w:iCs/>
        </w:rPr>
      </w:pPr>
      <w:r w:rsidRPr="00AB65A0">
        <w:rPr>
          <w:rFonts w:ascii="Arial" w:hAnsi="Arial" w:cs="Arial"/>
          <w:i/>
          <w:iCs/>
        </w:rPr>
        <w:t xml:space="preserve">prove integrative indagini e sondaggi: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p>
    <w:p w:rsidR="00301464" w:rsidRPr="00AB65A0" w:rsidRDefault="00301464" w:rsidP="00301464">
      <w:pPr>
        <w:pStyle w:val="Paragrafoelenco"/>
        <w:numPr>
          <w:ilvl w:val="0"/>
          <w:numId w:val="29"/>
        </w:numPr>
        <w:spacing w:after="0" w:line="240" w:lineRule="auto"/>
        <w:jc w:val="both"/>
        <w:rPr>
          <w:rFonts w:ascii="Arial" w:hAnsi="Arial" w:cs="Arial"/>
          <w:i/>
          <w:iCs/>
        </w:rPr>
      </w:pPr>
      <w:r w:rsidRPr="00AB65A0">
        <w:rPr>
          <w:rFonts w:ascii="Arial" w:hAnsi="Arial" w:cs="Arial"/>
          <w:i/>
          <w:iCs/>
        </w:rPr>
        <w:t>Attività di aggiornamento catastale: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p>
    <w:p w:rsidR="00AB65A0" w:rsidRPr="00AB65A0" w:rsidRDefault="00AB65A0" w:rsidP="00AB65A0">
      <w:pPr>
        <w:pStyle w:val="Paragrafoelenco"/>
        <w:numPr>
          <w:ilvl w:val="0"/>
          <w:numId w:val="8"/>
        </w:numPr>
        <w:rPr>
          <w:rFonts w:ascii="Arial" w:hAnsi="Arial" w:cs="Arial"/>
        </w:rPr>
      </w:pP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i/>
        </w:rPr>
        <w:t xml:space="preserve"> (per ogni altra mandante indicare la denominazione sociale, forma giuridica, sede legale, CF e PI, nonché la quota e la parte del servizio che in caso di aggiudicazione verrà eseguita</w:t>
      </w:r>
      <w:r w:rsidRPr="00AB65A0">
        <w:rPr>
          <w:rFonts w:ascii="Arial" w:hAnsi="Arial" w:cs="Arial"/>
        </w:rPr>
        <w:t>:</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t>Quota di partecipazione al RT:   </w:t>
      </w:r>
      <w:r w:rsidRPr="00AB65A0">
        <w:rPr>
          <w:rFonts w:ascii="Arial" w:hAnsi="Arial" w:cs="Arial"/>
        </w:rPr>
        <w:fldChar w:fldCharType="begin">
          <w:ffData>
            <w:name w:val="Testo1"/>
            <w:enabled/>
            <w:calcOnExit w:val="0"/>
            <w:textInput/>
          </w:ffData>
        </w:fldChar>
      </w:r>
      <w:r w:rsidRPr="00AB65A0">
        <w:rPr>
          <w:rFonts w:ascii="Arial" w:hAnsi="Arial" w:cs="Arial"/>
        </w:rPr>
        <w:instrText xml:space="preserve"> FORMTEXT </w:instrText>
      </w:r>
      <w:r w:rsidRPr="00AB65A0">
        <w:rPr>
          <w:rFonts w:ascii="Arial" w:hAnsi="Arial" w:cs="Arial"/>
        </w:rPr>
      </w:r>
      <w:r w:rsidRPr="00AB65A0">
        <w:rPr>
          <w:rFonts w:ascii="Arial" w:hAnsi="Arial" w:cs="Arial"/>
        </w:rPr>
        <w:fldChar w:fldCharType="separate"/>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fldChar w:fldCharType="end"/>
      </w:r>
      <w:r w:rsidRPr="00AB65A0">
        <w:rPr>
          <w:rFonts w:ascii="Arial" w:hAnsi="Arial" w:cs="Arial"/>
        </w:rPr>
        <w:t xml:space="preserve">    %</w:t>
      </w:r>
    </w:p>
    <w:p w:rsidR="00AB65A0" w:rsidRPr="00AB65A0" w:rsidRDefault="00AB65A0" w:rsidP="00AB65A0">
      <w:pPr>
        <w:pStyle w:val="Paragrafoelenco"/>
        <w:spacing w:after="0" w:line="240" w:lineRule="auto"/>
        <w:jc w:val="both"/>
        <w:rPr>
          <w:rFonts w:ascii="Arial" w:hAnsi="Arial" w:cs="Arial"/>
        </w:rPr>
      </w:pPr>
      <w:r w:rsidRPr="00AB65A0">
        <w:rPr>
          <w:rFonts w:ascii="Arial" w:hAnsi="Arial" w:cs="Arial"/>
        </w:rPr>
        <w:t>Parte del servizio svolta:</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E.22: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S.04:</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lastRenderedPageBreak/>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Verifica vulnerabilità sismica </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PFTE, </w:t>
      </w:r>
      <w:r w:rsidRPr="00AB65A0">
        <w:rPr>
          <w:rFonts w:ascii="Arial" w:hAnsi="Arial" w:cs="Arial"/>
        </w:rPr>
        <w:t>Progettazione definitiva,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spacing w:after="0" w:line="240" w:lineRule="auto"/>
        <w:jc w:val="both"/>
        <w:rPr>
          <w:rFonts w:ascii="Arial" w:hAnsi="Arial" w:cs="Arial"/>
        </w:rPr>
      </w:pP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IA.01: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IA.02:</w:t>
      </w:r>
      <w:r w:rsidRPr="00AB65A0">
        <w:rPr>
          <w:rFonts w:ascii="Arial" w:hAnsi="Arial" w:cs="Arial"/>
        </w:rPr>
        <w:t xml:space="preserve">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esecutiva e CSP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Pr="00AB65A0" w:rsidRDefault="00301464" w:rsidP="00301464">
      <w:pPr>
        <w:pStyle w:val="Paragrafoelenco"/>
        <w:numPr>
          <w:ilvl w:val="0"/>
          <w:numId w:val="29"/>
        </w:numPr>
        <w:spacing w:after="0" w:line="240" w:lineRule="auto"/>
        <w:jc w:val="both"/>
        <w:rPr>
          <w:rFonts w:ascii="Arial" w:hAnsi="Arial" w:cs="Arial"/>
        </w:rPr>
      </w:pPr>
      <w:r w:rsidRPr="00AB65A0">
        <w:rPr>
          <w:rFonts w:ascii="Arial" w:hAnsi="Arial" w:cs="Arial"/>
          <w:i/>
          <w:iCs/>
        </w:rPr>
        <w:t xml:space="preserve">IA.03: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 </w:t>
      </w:r>
      <w:r w:rsidRPr="00AB65A0">
        <w:rPr>
          <w:rFonts w:ascii="Arial" w:hAnsi="Arial" w:cs="Arial"/>
        </w:rPr>
        <w:t>%</w:t>
      </w:r>
    </w:p>
    <w:p w:rsidR="00301464" w:rsidRDefault="00301464" w:rsidP="00301464">
      <w:pPr>
        <w:pStyle w:val="Paragrafoelenco"/>
        <w:spacing w:after="0" w:line="240" w:lineRule="auto"/>
        <w:jc w:val="both"/>
        <w:rPr>
          <w:rFonts w:ascii="Arial" w:eastAsia="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 xml:space="preserve">Rilievo </w:t>
      </w:r>
      <w:r w:rsidRPr="00946BA4">
        <w:rPr>
          <w:rFonts w:ascii="Arial" w:eastAsia="Arial" w:hAnsi="Arial" w:cs="Arial"/>
        </w:rPr>
        <w:t xml:space="preserve">geometrico, architettonico, tecnologico ed impiantistico </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651575">
        <w:rPr>
          <w:rFonts w:ascii="Arial" w:hAnsi="Arial" w:cs="Arial"/>
        </w:rPr>
        <w:t xml:space="preserve"> </w:t>
      </w:r>
      <w:r>
        <w:rPr>
          <w:rFonts w:ascii="Arial" w:hAnsi="Arial" w:cs="Arial"/>
        </w:rPr>
        <w:t xml:space="preserve">PFTE, </w:t>
      </w:r>
      <w:r w:rsidRPr="00AB65A0">
        <w:rPr>
          <w:rFonts w:ascii="Arial" w:hAnsi="Arial" w:cs="Arial"/>
        </w:rPr>
        <w:t>Progettazione definitiva e esecutiva da redigere e restituire in BIM</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progettazione</w:t>
      </w:r>
    </w:p>
    <w:p w:rsidR="00301464" w:rsidRPr="00AB65A0"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Direzione Lavori e contabilità:</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sidRPr="00AB65A0">
        <w:rPr>
          <w:rFonts w:ascii="Arial" w:hAnsi="Arial" w:cs="Arial"/>
        </w:rPr>
        <w:t>Coordinamento della sicurezza in fase di esecuzione</w:t>
      </w:r>
    </w:p>
    <w:p w:rsid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Rilievo architettonico</w:t>
      </w:r>
    </w:p>
    <w:p w:rsidR="00301464" w:rsidRPr="00301464" w:rsidRDefault="00301464" w:rsidP="00301464">
      <w:pPr>
        <w:pStyle w:val="Paragrafoelenco"/>
        <w:spacing w:after="0" w:line="240" w:lineRule="auto"/>
        <w:jc w:val="both"/>
        <w:rPr>
          <w:rFonts w:ascii="Arial" w:hAnsi="Arial" w:cs="Arial"/>
        </w:rPr>
      </w:pPr>
      <w:r w:rsidRPr="00AB65A0">
        <w:rPr>
          <w:rFonts w:ascii="Arial" w:hAnsi="Arial" w:cs="Arial"/>
        </w:rPr>
        <w:fldChar w:fldCharType="begin">
          <w:ffData>
            <w:name w:val=""/>
            <w:enabled/>
            <w:calcOnExit w:val="0"/>
            <w:checkBox>
              <w:sizeAuto/>
              <w:default w:val="0"/>
            </w:checkBox>
          </w:ffData>
        </w:fldChar>
      </w:r>
      <w:r w:rsidRPr="00AB65A0">
        <w:rPr>
          <w:rFonts w:ascii="Arial" w:hAnsi="Arial" w:cs="Arial"/>
        </w:rPr>
        <w:instrText xml:space="preserve"> FORMCHECKBOX </w:instrText>
      </w:r>
      <w:r>
        <w:rPr>
          <w:rFonts w:ascii="Arial" w:hAnsi="Arial" w:cs="Arial"/>
        </w:rPr>
      </w:r>
      <w:r>
        <w:rPr>
          <w:rFonts w:ascii="Arial" w:hAnsi="Arial" w:cs="Arial"/>
        </w:rPr>
        <w:fldChar w:fldCharType="separate"/>
      </w:r>
      <w:r w:rsidRPr="00AB65A0">
        <w:rPr>
          <w:rFonts w:ascii="Arial" w:hAnsi="Arial" w:cs="Arial"/>
        </w:rPr>
        <w:fldChar w:fldCharType="end"/>
      </w:r>
      <w:r>
        <w:rPr>
          <w:rFonts w:ascii="Arial" w:hAnsi="Arial" w:cs="Arial"/>
        </w:rPr>
        <w:t>Diagnosi e certificazione energetica</w:t>
      </w:r>
    </w:p>
    <w:p w:rsidR="00301464" w:rsidRPr="00AB65A0" w:rsidRDefault="00301464" w:rsidP="00301464">
      <w:pPr>
        <w:pStyle w:val="Paragrafoelenco"/>
        <w:numPr>
          <w:ilvl w:val="0"/>
          <w:numId w:val="29"/>
        </w:numPr>
        <w:spacing w:after="0" w:line="240" w:lineRule="auto"/>
        <w:jc w:val="both"/>
        <w:rPr>
          <w:rFonts w:ascii="Arial" w:hAnsi="Arial" w:cs="Arial"/>
          <w:i/>
          <w:iCs/>
        </w:rPr>
      </w:pPr>
      <w:r w:rsidRPr="00AB65A0">
        <w:rPr>
          <w:rFonts w:ascii="Arial" w:hAnsi="Arial" w:cs="Arial"/>
          <w:i/>
          <w:iCs/>
        </w:rPr>
        <w:t xml:space="preserve">prove integrative indagini e sondaggi: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p>
    <w:p w:rsidR="00AB65A0" w:rsidRPr="00301464" w:rsidRDefault="00301464" w:rsidP="00301464">
      <w:pPr>
        <w:pStyle w:val="Paragrafoelenco"/>
        <w:numPr>
          <w:ilvl w:val="0"/>
          <w:numId w:val="29"/>
        </w:numPr>
        <w:spacing w:after="0" w:line="240" w:lineRule="auto"/>
        <w:jc w:val="both"/>
        <w:rPr>
          <w:rFonts w:ascii="Arial" w:hAnsi="Arial" w:cs="Arial"/>
          <w:i/>
          <w:iCs/>
        </w:rPr>
      </w:pPr>
      <w:r w:rsidRPr="00AB65A0">
        <w:rPr>
          <w:rFonts w:ascii="Arial" w:hAnsi="Arial" w:cs="Arial"/>
          <w:i/>
          <w:iCs/>
        </w:rPr>
        <w:t>Attività di aggiornamento catastale:  </w:t>
      </w:r>
      <w:r w:rsidRPr="00AB65A0">
        <w:rPr>
          <w:rFonts w:ascii="Arial" w:hAnsi="Arial" w:cs="Arial"/>
          <w:i/>
          <w:iCs/>
        </w:rPr>
        <w:fldChar w:fldCharType="begin">
          <w:ffData>
            <w:name w:val="Testo1"/>
            <w:enabled/>
            <w:calcOnExit w:val="0"/>
            <w:textInput/>
          </w:ffData>
        </w:fldChar>
      </w:r>
      <w:r w:rsidRPr="00AB65A0">
        <w:rPr>
          <w:rFonts w:ascii="Arial" w:hAnsi="Arial" w:cs="Arial"/>
          <w:i/>
          <w:iCs/>
        </w:rPr>
        <w:instrText xml:space="preserve"> FORMTEXT </w:instrText>
      </w:r>
      <w:r w:rsidRPr="00AB65A0">
        <w:rPr>
          <w:rFonts w:ascii="Arial" w:hAnsi="Arial" w:cs="Arial"/>
          <w:i/>
          <w:iCs/>
        </w:rPr>
      </w:r>
      <w:r w:rsidRPr="00AB65A0">
        <w:rPr>
          <w:rFonts w:ascii="Arial" w:hAnsi="Arial" w:cs="Arial"/>
          <w:i/>
          <w:iCs/>
        </w:rPr>
        <w:fldChar w:fldCharType="separate"/>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i/>
          <w:iCs/>
        </w:rPr>
        <w:t> </w:t>
      </w:r>
      <w:r w:rsidRPr="00AB65A0">
        <w:rPr>
          <w:rFonts w:ascii="Arial" w:hAnsi="Arial" w:cs="Arial"/>
        </w:rPr>
        <w:fldChar w:fldCharType="end"/>
      </w:r>
      <w:r w:rsidRPr="00AB65A0">
        <w:rPr>
          <w:rFonts w:ascii="Arial" w:hAnsi="Arial" w:cs="Arial"/>
          <w:i/>
          <w:iCs/>
        </w:rPr>
        <w:t xml:space="preserve">     %</w:t>
      </w:r>
      <w:bookmarkStart w:id="2" w:name="_GoBack"/>
      <w:bookmarkEnd w:id="2"/>
    </w:p>
    <w:p w:rsidR="008B3751" w:rsidRDefault="008B3751" w:rsidP="008B3751">
      <w:pPr>
        <w:pStyle w:val="Paragrafoelenco"/>
        <w:spacing w:after="0" w:line="240" w:lineRule="auto"/>
        <w:jc w:val="both"/>
        <w:rPr>
          <w:rFonts w:ascii="Arial" w:hAnsi="Arial" w:cs="Arial"/>
        </w:rPr>
      </w:pPr>
    </w:p>
    <w:p w:rsidR="008A55D8" w:rsidRDefault="00671CC5" w:rsidP="00356DAD">
      <w:pPr>
        <w:tabs>
          <w:tab w:val="left" w:pos="3690"/>
          <w:tab w:val="center" w:pos="4819"/>
        </w:tabs>
        <w:spacing w:after="240"/>
        <w:jc w:val="center"/>
        <w:rPr>
          <w:rFonts w:ascii="Arial" w:hAnsi="Arial" w:cs="Arial"/>
          <w:b/>
          <w:i/>
          <w:sz w:val="22"/>
          <w:szCs w:val="22"/>
        </w:rPr>
      </w:pPr>
      <w:r w:rsidRPr="00527110">
        <w:rPr>
          <w:rFonts w:ascii="Arial" w:hAnsi="Arial" w:cs="Arial"/>
          <w:b/>
          <w:i/>
          <w:sz w:val="22"/>
          <w:szCs w:val="22"/>
        </w:rPr>
        <w:t xml:space="preserve">E </w:t>
      </w:r>
      <w:r w:rsidR="00D65AE5" w:rsidRPr="00527110">
        <w:rPr>
          <w:rFonts w:ascii="Arial" w:hAnsi="Arial" w:cs="Arial"/>
          <w:b/>
          <w:i/>
          <w:sz w:val="22"/>
          <w:szCs w:val="22"/>
        </w:rPr>
        <w:t>DICHIARA</w:t>
      </w:r>
      <w:r w:rsidR="00BF39EA" w:rsidRPr="00527110">
        <w:rPr>
          <w:rFonts w:ascii="Arial" w:hAnsi="Arial" w:cs="Arial"/>
          <w:b/>
          <w:i/>
          <w:sz w:val="22"/>
          <w:szCs w:val="22"/>
        </w:rPr>
        <w:t xml:space="preserve"> </w:t>
      </w:r>
    </w:p>
    <w:p w:rsidR="007053E2" w:rsidRPr="00D46D12" w:rsidRDefault="007053E2" w:rsidP="006A3A06">
      <w:pPr>
        <w:widowControl w:val="0"/>
        <w:numPr>
          <w:ilvl w:val="0"/>
          <w:numId w:val="5"/>
        </w:numPr>
        <w:ind w:left="426"/>
        <w:rPr>
          <w:rFonts w:ascii="Arial" w:hAnsi="Arial" w:cs="Arial"/>
          <w:sz w:val="22"/>
          <w:szCs w:val="22"/>
        </w:rPr>
      </w:pPr>
      <w:r w:rsidRPr="00C7507E">
        <w:rPr>
          <w:rFonts w:ascii="Arial" w:hAnsi="Arial" w:cs="Arial"/>
          <w:sz w:val="22"/>
          <w:szCs w:val="22"/>
        </w:rPr>
        <w:t>(</w:t>
      </w:r>
      <w:r w:rsidR="00AA0569">
        <w:rPr>
          <w:rFonts w:ascii="Arial" w:hAnsi="Arial" w:cs="Arial"/>
          <w:i/>
          <w:sz w:val="22"/>
          <w:szCs w:val="22"/>
        </w:rPr>
        <w:t>nel caso di professionista si</w:t>
      </w:r>
      <w:r w:rsidRPr="00C7507E">
        <w:rPr>
          <w:rFonts w:ascii="Arial" w:hAnsi="Arial" w:cs="Arial"/>
          <w:i/>
          <w:sz w:val="22"/>
          <w:szCs w:val="22"/>
        </w:rPr>
        <w:t>n</w:t>
      </w:r>
      <w:r w:rsidR="00AA0569">
        <w:rPr>
          <w:rFonts w:ascii="Arial" w:hAnsi="Arial" w:cs="Arial"/>
          <w:i/>
          <w:sz w:val="22"/>
          <w:szCs w:val="22"/>
        </w:rPr>
        <w:t>g</w:t>
      </w:r>
      <w:r w:rsidRPr="00C7507E">
        <w:rPr>
          <w:rFonts w:ascii="Arial" w:hAnsi="Arial" w:cs="Arial"/>
          <w:i/>
          <w:sz w:val="22"/>
          <w:szCs w:val="22"/>
        </w:rPr>
        <w:t>olo</w:t>
      </w:r>
      <w:r w:rsidRPr="00C7507E">
        <w:rPr>
          <w:rFonts w:ascii="Arial" w:hAnsi="Arial" w:cs="Arial"/>
          <w:sz w:val="22"/>
          <w:szCs w:val="22"/>
        </w:rPr>
        <w:t xml:space="preserve">) </w:t>
      </w:r>
      <w:r w:rsidR="00C7507E" w:rsidRPr="00C7507E">
        <w:rPr>
          <w:rFonts w:ascii="Arial" w:hAnsi="Arial" w:cs="Arial"/>
          <w:sz w:val="22"/>
          <w:szCs w:val="22"/>
        </w:rPr>
        <w:t>di essere in possesso dei titoli di studio nonché di tutte le abilitazioni e certificazioni necessarie ai fini dell’espletamento dell’incarico, specificando il titolo di studio ed indicando gli estremi delle iscrizioni agli albi di riferimento</w:t>
      </w:r>
      <w:r w:rsidR="00FA0F43">
        <w:rPr>
          <w:rFonts w:ascii="Arial" w:hAnsi="Arial" w:cs="Arial"/>
          <w:sz w:val="22"/>
          <w:szCs w:val="22"/>
        </w:rPr>
        <w:t xml:space="preserve"> </w:t>
      </w:r>
      <w:r w:rsidR="002206EC" w:rsidRPr="00D46D12">
        <w:rPr>
          <w:rFonts w:ascii="Arial" w:hAnsi="Arial" w:cs="Arial"/>
          <w:sz w:val="22"/>
          <w:szCs w:val="22"/>
        </w:rPr>
        <w:fldChar w:fldCharType="begin">
          <w:ffData>
            <w:name w:val="Testo1"/>
            <w:enabled/>
            <w:calcOnExit w:val="0"/>
            <w:textInput/>
          </w:ffData>
        </w:fldChar>
      </w:r>
      <w:r w:rsidR="002206EC" w:rsidRPr="00D46D12">
        <w:rPr>
          <w:rFonts w:ascii="Arial" w:hAnsi="Arial" w:cs="Arial"/>
          <w:sz w:val="22"/>
          <w:szCs w:val="22"/>
        </w:rPr>
        <w:instrText xml:space="preserve"> FORMTEXT </w:instrText>
      </w:r>
      <w:r w:rsidR="002206EC" w:rsidRPr="00D46D12">
        <w:rPr>
          <w:rFonts w:ascii="Arial" w:hAnsi="Arial" w:cs="Arial"/>
          <w:sz w:val="22"/>
          <w:szCs w:val="22"/>
        </w:rPr>
      </w:r>
      <w:r w:rsidR="002206EC" w:rsidRPr="00D46D12">
        <w:rPr>
          <w:rFonts w:ascii="Arial" w:hAnsi="Arial" w:cs="Arial"/>
          <w:sz w:val="22"/>
          <w:szCs w:val="22"/>
        </w:rPr>
        <w:fldChar w:fldCharType="separate"/>
      </w:r>
      <w:r w:rsidR="002206EC" w:rsidRPr="00D46D12">
        <w:rPr>
          <w:rFonts w:ascii="Arial" w:hAnsi="Arial" w:cs="Arial"/>
          <w:noProof/>
          <w:sz w:val="22"/>
          <w:szCs w:val="22"/>
        </w:rPr>
        <w:t> </w:t>
      </w:r>
      <w:r w:rsidR="002206EC" w:rsidRPr="00D46D12">
        <w:rPr>
          <w:rFonts w:ascii="Arial" w:hAnsi="Arial" w:cs="Arial"/>
          <w:noProof/>
          <w:sz w:val="22"/>
          <w:szCs w:val="22"/>
        </w:rPr>
        <w:t> </w:t>
      </w:r>
      <w:r w:rsidR="002206EC" w:rsidRPr="00D46D12">
        <w:rPr>
          <w:rFonts w:ascii="Arial" w:hAnsi="Arial" w:cs="Arial"/>
          <w:noProof/>
          <w:sz w:val="22"/>
          <w:szCs w:val="22"/>
        </w:rPr>
        <w:t> </w:t>
      </w:r>
      <w:r w:rsidR="002206EC" w:rsidRPr="00D46D12">
        <w:rPr>
          <w:rFonts w:ascii="Arial" w:hAnsi="Arial" w:cs="Arial"/>
          <w:noProof/>
          <w:sz w:val="22"/>
          <w:szCs w:val="22"/>
        </w:rPr>
        <w:t> </w:t>
      </w:r>
      <w:r w:rsidR="002206EC" w:rsidRPr="00D46D12">
        <w:rPr>
          <w:rFonts w:ascii="Arial" w:hAnsi="Arial" w:cs="Arial"/>
          <w:noProof/>
          <w:sz w:val="22"/>
          <w:szCs w:val="22"/>
        </w:rPr>
        <w:t> </w:t>
      </w:r>
      <w:r w:rsidR="002206EC" w:rsidRPr="00D46D12">
        <w:rPr>
          <w:rFonts w:ascii="Arial" w:hAnsi="Arial" w:cs="Arial"/>
          <w:sz w:val="22"/>
          <w:szCs w:val="22"/>
        </w:rPr>
        <w:fldChar w:fldCharType="end"/>
      </w:r>
      <w:r w:rsidRPr="00D46D12">
        <w:rPr>
          <w:rFonts w:ascii="Arial" w:hAnsi="Arial" w:cs="Arial"/>
          <w:sz w:val="22"/>
          <w:szCs w:val="22"/>
        </w:rPr>
        <w:t xml:space="preserve"> </w:t>
      </w:r>
      <w:r w:rsidRPr="00D46D12">
        <w:rPr>
          <w:rFonts w:ascii="Arial" w:hAnsi="Arial" w:cs="Arial"/>
          <w:i/>
          <w:sz w:val="22"/>
          <w:szCs w:val="22"/>
        </w:rPr>
        <w:t xml:space="preserve">(indicare </w:t>
      </w:r>
      <w:r w:rsidR="00C7507E" w:rsidRPr="00D46D12">
        <w:rPr>
          <w:rFonts w:ascii="Arial" w:hAnsi="Arial" w:cs="Arial"/>
          <w:i/>
          <w:sz w:val="22"/>
          <w:szCs w:val="22"/>
        </w:rPr>
        <w:t>titolo di studio, numero</w:t>
      </w:r>
      <w:r w:rsidRPr="00D46D12">
        <w:rPr>
          <w:rFonts w:ascii="Arial" w:hAnsi="Arial" w:cs="Arial"/>
          <w:i/>
          <w:sz w:val="22"/>
          <w:szCs w:val="22"/>
        </w:rPr>
        <w:t xml:space="preserve"> e anno di iscrizione</w:t>
      </w:r>
      <w:r w:rsidR="00300EFE">
        <w:rPr>
          <w:rFonts w:ascii="Arial" w:hAnsi="Arial" w:cs="Arial"/>
          <w:i/>
          <w:sz w:val="22"/>
          <w:szCs w:val="22"/>
        </w:rPr>
        <w:t>, abilitazione posseduta</w:t>
      </w:r>
      <w:r w:rsidRPr="00D46D12">
        <w:rPr>
          <w:rFonts w:ascii="Arial" w:hAnsi="Arial" w:cs="Arial"/>
          <w:sz w:val="22"/>
          <w:szCs w:val="22"/>
        </w:rPr>
        <w:t>);</w:t>
      </w:r>
    </w:p>
    <w:p w:rsidR="00C4130C" w:rsidRPr="00C7507E" w:rsidRDefault="00C4130C" w:rsidP="00C4130C">
      <w:pPr>
        <w:widowControl w:val="0"/>
        <w:ind w:left="426"/>
        <w:rPr>
          <w:rFonts w:ascii="Arial" w:hAnsi="Arial" w:cs="Arial"/>
          <w:sz w:val="22"/>
          <w:szCs w:val="22"/>
        </w:rPr>
      </w:pPr>
    </w:p>
    <w:p w:rsidR="00C33237" w:rsidRDefault="007053E2" w:rsidP="00C33237">
      <w:pPr>
        <w:widowControl w:val="0"/>
        <w:numPr>
          <w:ilvl w:val="0"/>
          <w:numId w:val="5"/>
        </w:numPr>
        <w:spacing w:after="120"/>
        <w:ind w:left="425" w:hanging="357"/>
        <w:rPr>
          <w:rFonts w:ascii="Arial" w:hAnsi="Arial" w:cs="Arial"/>
          <w:sz w:val="22"/>
          <w:szCs w:val="22"/>
        </w:rPr>
      </w:pPr>
      <w:r w:rsidRPr="00700D17">
        <w:rPr>
          <w:rFonts w:ascii="Arial" w:hAnsi="Arial" w:cs="Arial"/>
          <w:sz w:val="22"/>
          <w:szCs w:val="22"/>
        </w:rPr>
        <w:t>(</w:t>
      </w:r>
      <w:r w:rsidRPr="00700D17">
        <w:rPr>
          <w:rFonts w:ascii="Arial" w:hAnsi="Arial" w:cs="Arial"/>
          <w:i/>
          <w:sz w:val="22"/>
          <w:szCs w:val="22"/>
        </w:rPr>
        <w:t>nel caso di concorrente diverso dal professionista singolo</w:t>
      </w:r>
      <w:r w:rsidRPr="00700D17">
        <w:rPr>
          <w:rFonts w:ascii="Arial" w:hAnsi="Arial" w:cs="Arial"/>
          <w:sz w:val="22"/>
          <w:szCs w:val="22"/>
        </w:rPr>
        <w:t>) che l’incarico oggetto dell’appalto sarà svolto dal/i seguente/i professionista/i</w:t>
      </w:r>
      <w:r w:rsidR="00E008E3" w:rsidRPr="00700D17">
        <w:rPr>
          <w:rFonts w:ascii="Arial" w:hAnsi="Arial" w:cs="Arial"/>
          <w:sz w:val="22"/>
          <w:szCs w:val="22"/>
        </w:rPr>
        <w:t xml:space="preserve"> </w:t>
      </w:r>
      <w:r w:rsidRPr="00C7507E">
        <w:rPr>
          <w:rStyle w:val="Rimandonotaapidipagina"/>
          <w:rFonts w:ascii="Arial" w:hAnsi="Arial" w:cs="Arial"/>
          <w:sz w:val="22"/>
          <w:szCs w:val="22"/>
        </w:rPr>
        <w:footnoteReference w:id="7"/>
      </w:r>
      <w:r w:rsidRPr="00700D17">
        <w:rPr>
          <w:rFonts w:ascii="Arial" w:hAnsi="Arial" w:cs="Arial"/>
          <w:sz w:val="22"/>
          <w:szCs w:val="22"/>
        </w:rPr>
        <w:t>:</w:t>
      </w:r>
    </w:p>
    <w:p w:rsidR="00663BB7" w:rsidRPr="00700D17" w:rsidRDefault="00663BB7" w:rsidP="00146B59">
      <w:pPr>
        <w:jc w:val="center"/>
        <w:rPr>
          <w:rFonts w:ascii="Arial" w:hAnsi="Arial" w:cs="Arial"/>
          <w:sz w:val="22"/>
          <w:szCs w:val="22"/>
        </w:rPr>
      </w:pPr>
    </w:p>
    <w:tbl>
      <w:tblPr>
        <w:tblpPr w:leftFromText="141" w:rightFromText="141" w:vertAnchor="text" w:horzAnchor="margin" w:tblpXSpec="center" w:tblpY="173"/>
        <w:tblW w:w="47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48"/>
        <w:gridCol w:w="1721"/>
        <w:gridCol w:w="1950"/>
        <w:gridCol w:w="1460"/>
        <w:gridCol w:w="1943"/>
      </w:tblGrid>
      <w:tr w:rsidR="00425827" w:rsidRPr="000A6FF5" w:rsidTr="000E479A">
        <w:trPr>
          <w:trHeight w:val="2395"/>
        </w:trPr>
        <w:tc>
          <w:tcPr>
            <w:tcW w:w="1206" w:type="pct"/>
            <w:shd w:val="clear" w:color="auto" w:fill="C6D9F1" w:themeFill="text2" w:themeFillTint="33"/>
            <w:vAlign w:val="center"/>
          </w:tcPr>
          <w:p w:rsidR="00425827" w:rsidRPr="00356DAD" w:rsidRDefault="00425827" w:rsidP="006B075E">
            <w:pPr>
              <w:jc w:val="center"/>
              <w:rPr>
                <w:rFonts w:ascii="Arial" w:hAnsi="Arial" w:cs="Arial"/>
                <w:b/>
                <w:sz w:val="20"/>
                <w:szCs w:val="20"/>
                <w:lang w:eastAsia="x-none"/>
              </w:rPr>
            </w:pPr>
            <w:r w:rsidRPr="00356DAD">
              <w:rPr>
                <w:rFonts w:ascii="Arial" w:hAnsi="Arial" w:cs="Arial"/>
                <w:b/>
                <w:sz w:val="20"/>
                <w:szCs w:val="20"/>
                <w:lang w:eastAsia="x-none"/>
              </w:rPr>
              <w:lastRenderedPageBreak/>
              <w:t xml:space="preserve">Professionalità di cui al par. </w:t>
            </w:r>
            <w:r w:rsidR="006B075E">
              <w:rPr>
                <w:rFonts w:ascii="Arial" w:hAnsi="Arial" w:cs="Arial"/>
                <w:b/>
                <w:sz w:val="20"/>
                <w:szCs w:val="20"/>
                <w:lang w:eastAsia="x-none"/>
              </w:rPr>
              <w:t>8</w:t>
            </w:r>
            <w:r w:rsidRPr="00356DAD">
              <w:rPr>
                <w:rFonts w:ascii="Arial" w:hAnsi="Arial" w:cs="Arial"/>
                <w:b/>
                <w:sz w:val="20"/>
                <w:szCs w:val="20"/>
                <w:lang w:eastAsia="x-none"/>
              </w:rPr>
              <w:t>.1 del disciplinare</w:t>
            </w:r>
          </w:p>
        </w:tc>
        <w:tc>
          <w:tcPr>
            <w:tcW w:w="923" w:type="pct"/>
            <w:shd w:val="clear" w:color="auto" w:fill="C6D9F1" w:themeFill="text2" w:themeFillTint="33"/>
            <w:vAlign w:val="center"/>
          </w:tcPr>
          <w:p w:rsidR="00425827" w:rsidRPr="0087221C" w:rsidRDefault="00425827" w:rsidP="00A27742">
            <w:pPr>
              <w:widowControl w:val="0"/>
              <w:autoSpaceDE w:val="0"/>
              <w:autoSpaceDN w:val="0"/>
              <w:spacing w:after="120"/>
              <w:jc w:val="center"/>
              <w:rPr>
                <w:rFonts w:ascii="Arial" w:hAnsi="Arial" w:cs="Arial"/>
                <w:b/>
                <w:sz w:val="20"/>
                <w:szCs w:val="20"/>
                <w:lang w:eastAsia="en-US"/>
              </w:rPr>
            </w:pPr>
            <w:r w:rsidRPr="0087221C">
              <w:rPr>
                <w:rFonts w:ascii="Arial" w:hAnsi="Arial" w:cs="Arial"/>
                <w:b/>
                <w:sz w:val="20"/>
                <w:szCs w:val="20"/>
                <w:lang w:eastAsia="en-US"/>
              </w:rPr>
              <w:t>Specificare i dati identificativi del professionista</w:t>
            </w:r>
          </w:p>
          <w:p w:rsidR="00425827" w:rsidRPr="0087221C" w:rsidRDefault="00425827" w:rsidP="00AD537E">
            <w:pPr>
              <w:widowControl w:val="0"/>
              <w:autoSpaceDE w:val="0"/>
              <w:autoSpaceDN w:val="0"/>
              <w:spacing w:after="120"/>
              <w:jc w:val="center"/>
              <w:rPr>
                <w:rFonts w:ascii="Arial" w:hAnsi="Arial" w:cs="Arial"/>
                <w:b/>
                <w:sz w:val="20"/>
                <w:szCs w:val="20"/>
                <w:lang w:eastAsia="en-US"/>
              </w:rPr>
            </w:pPr>
            <w:r>
              <w:rPr>
                <w:rFonts w:ascii="Arial" w:hAnsi="Arial" w:cs="Arial"/>
                <w:b/>
                <w:sz w:val="20"/>
                <w:szCs w:val="20"/>
                <w:lang w:eastAsia="en-US"/>
              </w:rPr>
              <w:t>(nome e</w:t>
            </w:r>
            <w:r w:rsidRPr="0087221C">
              <w:rPr>
                <w:rFonts w:ascii="Arial" w:hAnsi="Arial" w:cs="Arial"/>
                <w:b/>
                <w:sz w:val="20"/>
                <w:szCs w:val="20"/>
                <w:lang w:eastAsia="en-US"/>
              </w:rPr>
              <w:t xml:space="preserve"> cognome</w:t>
            </w:r>
            <w:r>
              <w:rPr>
                <w:rFonts w:ascii="Arial" w:hAnsi="Arial" w:cs="Arial"/>
                <w:b/>
                <w:sz w:val="20"/>
                <w:szCs w:val="20"/>
                <w:lang w:eastAsia="en-US"/>
              </w:rPr>
              <w:t>)</w:t>
            </w:r>
          </w:p>
        </w:tc>
        <w:tc>
          <w:tcPr>
            <w:tcW w:w="1046" w:type="pct"/>
            <w:shd w:val="clear" w:color="auto" w:fill="C6D9F1" w:themeFill="text2" w:themeFillTint="33"/>
            <w:vAlign w:val="center"/>
          </w:tcPr>
          <w:p w:rsidR="00425827" w:rsidRPr="0087221C" w:rsidRDefault="00425827" w:rsidP="00A27742">
            <w:pPr>
              <w:widowControl w:val="0"/>
              <w:autoSpaceDE w:val="0"/>
              <w:autoSpaceDN w:val="0"/>
              <w:spacing w:after="120"/>
              <w:jc w:val="center"/>
              <w:rPr>
                <w:rFonts w:ascii="Arial" w:hAnsi="Arial" w:cs="Arial"/>
                <w:b/>
                <w:sz w:val="20"/>
                <w:szCs w:val="20"/>
                <w:lang w:eastAsia="en-US"/>
              </w:rPr>
            </w:pPr>
          </w:p>
          <w:p w:rsidR="00425827" w:rsidRPr="0087221C" w:rsidRDefault="00425827" w:rsidP="00A27742">
            <w:pPr>
              <w:widowControl w:val="0"/>
              <w:autoSpaceDE w:val="0"/>
              <w:autoSpaceDN w:val="0"/>
              <w:spacing w:after="120"/>
              <w:jc w:val="center"/>
              <w:rPr>
                <w:rFonts w:ascii="Arial" w:hAnsi="Arial" w:cs="Arial"/>
                <w:b/>
                <w:sz w:val="20"/>
                <w:szCs w:val="20"/>
                <w:lang w:eastAsia="en-US"/>
              </w:rPr>
            </w:pPr>
            <w:r w:rsidRPr="0087221C">
              <w:rPr>
                <w:rFonts w:ascii="Arial" w:hAnsi="Arial" w:cs="Arial"/>
                <w:b/>
                <w:sz w:val="20"/>
                <w:szCs w:val="20"/>
                <w:lang w:eastAsia="en-US"/>
              </w:rPr>
              <w:t xml:space="preserve">Estremi </w:t>
            </w:r>
            <w:r>
              <w:rPr>
                <w:rFonts w:ascii="Arial" w:hAnsi="Arial" w:cs="Arial"/>
                <w:b/>
                <w:sz w:val="20"/>
                <w:szCs w:val="20"/>
                <w:lang w:eastAsia="en-US"/>
              </w:rPr>
              <w:t xml:space="preserve">completi </w:t>
            </w:r>
            <w:r w:rsidRPr="0087221C">
              <w:rPr>
                <w:rFonts w:ascii="Arial" w:hAnsi="Arial" w:cs="Arial"/>
                <w:b/>
                <w:sz w:val="20"/>
                <w:szCs w:val="20"/>
                <w:lang w:eastAsia="en-US"/>
              </w:rPr>
              <w:t>delle relative iscrizioni all’Albo</w:t>
            </w:r>
            <w:r>
              <w:rPr>
                <w:rFonts w:ascii="Arial" w:hAnsi="Arial" w:cs="Arial"/>
                <w:b/>
                <w:sz w:val="20"/>
                <w:szCs w:val="20"/>
                <w:lang w:eastAsia="en-US"/>
              </w:rPr>
              <w:t>, specificando per gli ingegneri oltre alla sezione anche il settore</w:t>
            </w:r>
          </w:p>
        </w:tc>
        <w:tc>
          <w:tcPr>
            <w:tcW w:w="783" w:type="pct"/>
            <w:shd w:val="clear" w:color="auto" w:fill="C6D9F1" w:themeFill="text2" w:themeFillTint="33"/>
          </w:tcPr>
          <w:p w:rsidR="00425827" w:rsidRDefault="00425827" w:rsidP="00A27742">
            <w:pPr>
              <w:jc w:val="center"/>
              <w:rPr>
                <w:rFonts w:ascii="Arial" w:hAnsi="Arial" w:cs="Arial"/>
                <w:b/>
                <w:sz w:val="20"/>
                <w:szCs w:val="20"/>
                <w:lang w:eastAsia="en-US"/>
              </w:rPr>
            </w:pPr>
          </w:p>
          <w:p w:rsidR="00425827" w:rsidRDefault="00425827" w:rsidP="00A27742">
            <w:pPr>
              <w:jc w:val="center"/>
              <w:rPr>
                <w:rFonts w:ascii="Arial" w:hAnsi="Arial" w:cs="Arial"/>
                <w:b/>
                <w:sz w:val="20"/>
                <w:szCs w:val="20"/>
                <w:lang w:eastAsia="en-US"/>
              </w:rPr>
            </w:pPr>
          </w:p>
          <w:p w:rsidR="00425827" w:rsidRDefault="00425827" w:rsidP="00A27742">
            <w:pPr>
              <w:jc w:val="center"/>
              <w:rPr>
                <w:rFonts w:ascii="Arial" w:hAnsi="Arial" w:cs="Arial"/>
                <w:b/>
                <w:sz w:val="20"/>
                <w:szCs w:val="20"/>
                <w:lang w:eastAsia="en-US"/>
              </w:rPr>
            </w:pPr>
            <w:r w:rsidRPr="00A27742">
              <w:rPr>
                <w:rFonts w:ascii="Arial" w:hAnsi="Arial" w:cs="Arial"/>
                <w:b/>
                <w:sz w:val="20"/>
                <w:szCs w:val="20"/>
                <w:lang w:eastAsia="en-US"/>
              </w:rPr>
              <w:t xml:space="preserve">Specificare </w:t>
            </w:r>
            <w:r w:rsidR="00F168C6">
              <w:rPr>
                <w:rFonts w:ascii="Arial" w:hAnsi="Arial" w:cs="Arial"/>
                <w:b/>
                <w:sz w:val="20"/>
                <w:szCs w:val="20"/>
                <w:lang w:eastAsia="en-US"/>
              </w:rPr>
              <w:t>il possesso dell’abilitazione di cui all’art. 98 del d.lgs. 81/2008</w:t>
            </w:r>
          </w:p>
          <w:p w:rsidR="00F168C6" w:rsidRPr="00A27742" w:rsidRDefault="00F168C6" w:rsidP="00A27742">
            <w:pPr>
              <w:jc w:val="center"/>
              <w:rPr>
                <w:rFonts w:ascii="Arial" w:hAnsi="Arial" w:cs="Arial"/>
                <w:b/>
                <w:sz w:val="20"/>
                <w:szCs w:val="20"/>
                <w:lang w:eastAsia="en-US"/>
              </w:rPr>
            </w:pPr>
          </w:p>
          <w:p w:rsidR="00425827" w:rsidRPr="0087221C" w:rsidRDefault="00425827" w:rsidP="00425827">
            <w:pPr>
              <w:jc w:val="center"/>
              <w:rPr>
                <w:rFonts w:ascii="Arial" w:hAnsi="Arial" w:cs="Arial"/>
                <w:b/>
                <w:sz w:val="20"/>
                <w:szCs w:val="20"/>
                <w:lang w:eastAsia="en-US"/>
              </w:rPr>
            </w:pPr>
            <w:r w:rsidRPr="00A27742">
              <w:rPr>
                <w:rFonts w:ascii="Arial" w:hAnsi="Arial" w:cs="Arial"/>
                <w:b/>
                <w:sz w:val="20"/>
                <w:szCs w:val="20"/>
                <w:lang w:eastAsia="en-US"/>
              </w:rPr>
              <w:t xml:space="preserve"> </w:t>
            </w:r>
          </w:p>
        </w:tc>
        <w:tc>
          <w:tcPr>
            <w:tcW w:w="1042" w:type="pct"/>
            <w:shd w:val="clear" w:color="auto" w:fill="C6D9F1" w:themeFill="text2" w:themeFillTint="33"/>
          </w:tcPr>
          <w:p w:rsidR="00425827" w:rsidRPr="0087221C" w:rsidRDefault="00425827" w:rsidP="00671AE6">
            <w:pPr>
              <w:widowControl w:val="0"/>
              <w:autoSpaceDE w:val="0"/>
              <w:autoSpaceDN w:val="0"/>
              <w:spacing w:after="120"/>
              <w:jc w:val="center"/>
              <w:rPr>
                <w:rFonts w:ascii="Arial" w:hAnsi="Arial" w:cs="Arial"/>
                <w:b/>
                <w:sz w:val="20"/>
                <w:szCs w:val="20"/>
                <w:lang w:eastAsia="en-US"/>
              </w:rPr>
            </w:pPr>
          </w:p>
          <w:p w:rsidR="00425827" w:rsidRPr="00477B21" w:rsidRDefault="00425827" w:rsidP="00671AE6">
            <w:pPr>
              <w:jc w:val="center"/>
              <w:rPr>
                <w:rFonts w:ascii="Arial" w:hAnsi="Arial" w:cs="Arial"/>
                <w:b/>
                <w:sz w:val="20"/>
                <w:szCs w:val="20"/>
                <w:lang w:eastAsia="en-US"/>
              </w:rPr>
            </w:pPr>
          </w:p>
          <w:p w:rsidR="00425827" w:rsidRPr="0087221C" w:rsidRDefault="00425827" w:rsidP="00671AE6">
            <w:pPr>
              <w:jc w:val="center"/>
              <w:rPr>
                <w:rFonts w:ascii="Arial" w:hAnsi="Arial" w:cs="Arial"/>
                <w:b/>
                <w:sz w:val="20"/>
                <w:szCs w:val="20"/>
                <w:lang w:eastAsia="en-US"/>
              </w:rPr>
            </w:pPr>
            <w:r w:rsidRPr="00477B21">
              <w:rPr>
                <w:rFonts w:ascii="Arial" w:hAnsi="Arial" w:cs="Arial"/>
                <w:b/>
                <w:sz w:val="20"/>
                <w:szCs w:val="20"/>
                <w:lang w:eastAsia="en-US"/>
              </w:rPr>
              <w:t xml:space="preserve">Specificare il rapporto </w:t>
            </w:r>
            <w:r w:rsidR="00A664AC">
              <w:rPr>
                <w:rFonts w:ascii="Arial" w:hAnsi="Arial" w:cs="Arial"/>
                <w:b/>
                <w:sz w:val="20"/>
                <w:szCs w:val="20"/>
                <w:lang w:eastAsia="en-US"/>
              </w:rPr>
              <w:t>giuridoc/negoziale</w:t>
            </w:r>
            <w:r w:rsidRPr="00477B21">
              <w:rPr>
                <w:rFonts w:ascii="Arial" w:hAnsi="Arial" w:cs="Arial"/>
                <w:b/>
                <w:sz w:val="20"/>
                <w:szCs w:val="20"/>
                <w:lang w:eastAsia="en-US"/>
              </w:rPr>
              <w:t xml:space="preserve"> intercorrente con l’operatore economico</w:t>
            </w:r>
            <w:r w:rsidR="00A664AC">
              <w:rPr>
                <w:rFonts w:ascii="Arial" w:hAnsi="Arial" w:cs="Arial"/>
                <w:b/>
                <w:sz w:val="20"/>
                <w:szCs w:val="20"/>
                <w:lang w:eastAsia="en-US"/>
              </w:rPr>
              <w:t xml:space="preserve"> partecipante</w:t>
            </w:r>
          </w:p>
          <w:p w:rsidR="00425827" w:rsidRPr="0087221C" w:rsidRDefault="00425827" w:rsidP="00671AE6">
            <w:pPr>
              <w:jc w:val="center"/>
              <w:rPr>
                <w:rFonts w:ascii="Arial" w:hAnsi="Arial" w:cs="Arial"/>
                <w:sz w:val="20"/>
                <w:szCs w:val="20"/>
                <w:lang w:eastAsia="en-US"/>
              </w:rPr>
            </w:pPr>
          </w:p>
        </w:tc>
      </w:tr>
      <w:tr w:rsidR="00425827" w:rsidRPr="000A6FF5" w:rsidTr="000E479A">
        <w:trPr>
          <w:trHeight w:val="518"/>
        </w:trPr>
        <w:tc>
          <w:tcPr>
            <w:tcW w:w="1206" w:type="pct"/>
          </w:tcPr>
          <w:p w:rsidR="00425827" w:rsidRPr="00F168C6" w:rsidRDefault="007931B0" w:rsidP="007931B0">
            <w:pPr>
              <w:widowControl w:val="0"/>
              <w:jc w:val="center"/>
              <w:rPr>
                <w:rFonts w:ascii="Arial" w:hAnsi="Arial" w:cs="Arial"/>
                <w:sz w:val="20"/>
                <w:szCs w:val="20"/>
              </w:rPr>
            </w:pPr>
            <w:r w:rsidRPr="007931B0">
              <w:rPr>
                <w:rFonts w:ascii="Arial" w:eastAsia="Calibri" w:hAnsi="Arial" w:cs="Arial"/>
                <w:sz w:val="20"/>
                <w:szCs w:val="20"/>
                <w:lang w:eastAsia="en-US"/>
              </w:rPr>
              <w:t>P</w:t>
            </w:r>
            <w:r w:rsidR="00CA4EEC" w:rsidRPr="007931B0">
              <w:rPr>
                <w:rFonts w:ascii="Arial" w:eastAsia="Calibri" w:hAnsi="Arial" w:cs="Arial"/>
                <w:sz w:val="20"/>
                <w:szCs w:val="20"/>
                <w:lang w:eastAsia="en-US"/>
              </w:rPr>
              <w:t xml:space="preserve">rofessionista </w:t>
            </w:r>
            <w:r w:rsidR="00CA4EEC" w:rsidRPr="007931B0">
              <w:rPr>
                <w:rFonts w:ascii="Arial" w:eastAsia="Calibri" w:hAnsi="Arial" w:cs="Arial"/>
                <w:b/>
                <w:sz w:val="20"/>
                <w:szCs w:val="20"/>
                <w:lang w:eastAsia="en-US"/>
              </w:rPr>
              <w:t xml:space="preserve">Responsabile della redazione del </w:t>
            </w:r>
            <w:r w:rsidR="006B075E">
              <w:rPr>
                <w:rFonts w:ascii="Arial" w:eastAsia="Calibri" w:hAnsi="Arial" w:cs="Arial"/>
                <w:b/>
                <w:sz w:val="20"/>
                <w:szCs w:val="20"/>
                <w:lang w:eastAsia="en-US"/>
              </w:rPr>
              <w:t xml:space="preserve">PFTE, </w:t>
            </w:r>
            <w:r w:rsidRPr="007931B0">
              <w:rPr>
                <w:rFonts w:ascii="Arial" w:eastAsia="Calibri" w:hAnsi="Arial" w:cs="Arial"/>
                <w:b/>
                <w:sz w:val="20"/>
                <w:szCs w:val="20"/>
                <w:lang w:eastAsia="en-US"/>
              </w:rPr>
              <w:t>P</w:t>
            </w:r>
            <w:r w:rsidR="00651697">
              <w:rPr>
                <w:rFonts w:ascii="Arial" w:eastAsia="Calibri" w:hAnsi="Arial" w:cs="Arial"/>
                <w:b/>
                <w:sz w:val="20"/>
                <w:szCs w:val="20"/>
                <w:lang w:eastAsia="en-US"/>
              </w:rPr>
              <w:t>rogetto definitivo ed esecutivo strutturale</w:t>
            </w:r>
            <w:r w:rsidR="00CA4EEC" w:rsidRPr="007931B0">
              <w:rPr>
                <w:rFonts w:ascii="Arial" w:eastAsia="Calibri" w:hAnsi="Arial" w:cs="Arial"/>
                <w:sz w:val="20"/>
                <w:szCs w:val="20"/>
                <w:lang w:eastAsia="en-US"/>
              </w:rPr>
              <w:t xml:space="preserve"> da eseguire in </w:t>
            </w:r>
            <w:r w:rsidR="00CA4EEC" w:rsidRPr="001C6F7A">
              <w:rPr>
                <w:rFonts w:ascii="Arial" w:eastAsia="Calibri" w:hAnsi="Arial" w:cs="Arial"/>
                <w:sz w:val="20"/>
                <w:szCs w:val="20"/>
                <w:lang w:eastAsia="en-US"/>
              </w:rPr>
              <w:t xml:space="preserve">modalità BIM e </w:t>
            </w:r>
            <w:r w:rsidR="00CA4EEC" w:rsidRPr="007931B0">
              <w:rPr>
                <w:rFonts w:ascii="Arial" w:eastAsia="Calibri" w:hAnsi="Arial" w:cs="Arial"/>
                <w:sz w:val="20"/>
                <w:szCs w:val="20"/>
                <w:lang w:eastAsia="en-US"/>
              </w:rPr>
              <w:t>Coordinatore del gruppo di lavoro</w:t>
            </w:r>
          </w:p>
        </w:tc>
        <w:tc>
          <w:tcPr>
            <w:tcW w:w="923" w:type="pct"/>
            <w:vAlign w:val="center"/>
          </w:tcPr>
          <w:p w:rsidR="00425827" w:rsidRDefault="00425827" w:rsidP="00671AE6">
            <w:pPr>
              <w:widowControl w:val="0"/>
              <w:autoSpaceDE w:val="0"/>
              <w:autoSpaceDN w:val="0"/>
              <w:spacing w:after="120"/>
              <w:jc w:val="center"/>
              <w:rPr>
                <w:rFonts w:ascii="Arial" w:hAnsi="Arial" w:cs="Arial"/>
              </w:rPr>
            </w:pPr>
          </w:p>
          <w:p w:rsidR="00425827" w:rsidRPr="000A6FF5" w:rsidRDefault="00425827" w:rsidP="00671AE6">
            <w:pPr>
              <w:widowControl w:val="0"/>
              <w:autoSpaceDE w:val="0"/>
              <w:autoSpaceDN w:val="0"/>
              <w:spacing w:after="120"/>
              <w:jc w:val="center"/>
              <w:rPr>
                <w:rFonts w:ascii="Calibri" w:hAnsi="Calibri" w:cs="Arial"/>
                <w:lang w:eastAsia="en-US"/>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046" w:type="pct"/>
            <w:vAlign w:val="center"/>
          </w:tcPr>
          <w:p w:rsidR="00425827" w:rsidRDefault="00425827" w:rsidP="00671AE6">
            <w:pPr>
              <w:jc w:val="center"/>
              <w:rPr>
                <w:rFonts w:ascii="Arial" w:hAnsi="Arial" w:cs="Arial"/>
              </w:rPr>
            </w:pPr>
          </w:p>
          <w:p w:rsidR="00425827" w:rsidRDefault="00425827" w:rsidP="00671AE6">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783" w:type="pct"/>
            <w:vAlign w:val="center"/>
          </w:tcPr>
          <w:p w:rsidR="00425827" w:rsidRDefault="00425827" w:rsidP="00671AE6">
            <w:pPr>
              <w:jc w:val="center"/>
              <w:rPr>
                <w:rFonts w:ascii="Arial" w:hAnsi="Arial" w:cs="Arial"/>
              </w:rPr>
            </w:pPr>
          </w:p>
          <w:p w:rsidR="00425827" w:rsidRDefault="00425827" w:rsidP="00671AE6">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042" w:type="pct"/>
            <w:vAlign w:val="center"/>
          </w:tcPr>
          <w:p w:rsidR="00425827" w:rsidRDefault="00425827" w:rsidP="00671AE6">
            <w:pPr>
              <w:jc w:val="center"/>
              <w:rPr>
                <w:rFonts w:ascii="Arial" w:hAnsi="Arial" w:cs="Arial"/>
              </w:rPr>
            </w:pPr>
          </w:p>
          <w:p w:rsidR="00425827" w:rsidRDefault="00425827" w:rsidP="00671AE6">
            <w:pPr>
              <w:jc w:val="center"/>
            </w:pPr>
            <w:r w:rsidRPr="005C5BF7">
              <w:fldChar w:fldCharType="begin">
                <w:ffData>
                  <w:name w:val="Testo1"/>
                  <w:enabled/>
                  <w:calcOnExit w:val="0"/>
                  <w:textInput/>
                </w:ffData>
              </w:fldChar>
            </w:r>
            <w:r w:rsidRPr="005C5BF7">
              <w:instrText xml:space="preserve"> FORMTEXT </w:instrText>
            </w:r>
            <w:r w:rsidRPr="005C5BF7">
              <w:fldChar w:fldCharType="separate"/>
            </w:r>
            <w:r w:rsidRPr="005C5BF7">
              <w:t> </w:t>
            </w:r>
            <w:r w:rsidRPr="005C5BF7">
              <w:t> </w:t>
            </w:r>
            <w:r w:rsidRPr="005C5BF7">
              <w:t> </w:t>
            </w:r>
            <w:r w:rsidRPr="005C5BF7">
              <w:t> </w:t>
            </w:r>
            <w:r w:rsidRPr="005C5BF7">
              <w:t> </w:t>
            </w:r>
            <w:r w:rsidRPr="005C5BF7">
              <w:fldChar w:fldCharType="end"/>
            </w:r>
          </w:p>
        </w:tc>
      </w:tr>
      <w:tr w:rsidR="006B075E" w:rsidRPr="000A6FF5" w:rsidTr="000E479A">
        <w:trPr>
          <w:trHeight w:val="518"/>
        </w:trPr>
        <w:tc>
          <w:tcPr>
            <w:tcW w:w="1206" w:type="pct"/>
          </w:tcPr>
          <w:p w:rsidR="006B075E" w:rsidRPr="00F168C6" w:rsidRDefault="006B075E" w:rsidP="006B075E">
            <w:pPr>
              <w:widowControl w:val="0"/>
              <w:jc w:val="center"/>
              <w:rPr>
                <w:rFonts w:ascii="Arial" w:hAnsi="Arial" w:cs="Arial"/>
                <w:sz w:val="20"/>
                <w:szCs w:val="20"/>
              </w:rPr>
            </w:pPr>
            <w:r w:rsidRPr="007931B0">
              <w:rPr>
                <w:rFonts w:ascii="Arial" w:eastAsia="Calibri" w:hAnsi="Arial" w:cs="Arial"/>
                <w:sz w:val="20"/>
                <w:szCs w:val="20"/>
                <w:lang w:eastAsia="en-US"/>
              </w:rPr>
              <w:t xml:space="preserve">Professionista </w:t>
            </w:r>
            <w:r w:rsidRPr="007931B0">
              <w:rPr>
                <w:rFonts w:ascii="Arial" w:eastAsia="Calibri" w:hAnsi="Arial" w:cs="Arial"/>
                <w:b/>
                <w:sz w:val="20"/>
                <w:szCs w:val="20"/>
                <w:lang w:eastAsia="en-US"/>
              </w:rPr>
              <w:t xml:space="preserve">Responsabile della redazione del </w:t>
            </w:r>
            <w:r>
              <w:rPr>
                <w:rFonts w:ascii="Arial" w:eastAsia="Calibri" w:hAnsi="Arial" w:cs="Arial"/>
                <w:b/>
                <w:sz w:val="20"/>
                <w:szCs w:val="20"/>
                <w:lang w:eastAsia="en-US"/>
              </w:rPr>
              <w:t xml:space="preserve">PFTE, </w:t>
            </w:r>
            <w:r w:rsidRPr="007931B0">
              <w:rPr>
                <w:rFonts w:ascii="Arial" w:eastAsia="Calibri" w:hAnsi="Arial" w:cs="Arial"/>
                <w:b/>
                <w:sz w:val="20"/>
                <w:szCs w:val="20"/>
                <w:lang w:eastAsia="en-US"/>
              </w:rPr>
              <w:t>P</w:t>
            </w:r>
            <w:r>
              <w:rPr>
                <w:rFonts w:ascii="Arial" w:eastAsia="Calibri" w:hAnsi="Arial" w:cs="Arial"/>
                <w:b/>
                <w:sz w:val="20"/>
                <w:szCs w:val="20"/>
                <w:lang w:eastAsia="en-US"/>
              </w:rPr>
              <w:t>rogetto definitivo ed esecutivo architettonico</w:t>
            </w:r>
            <w:r w:rsidRPr="007931B0">
              <w:rPr>
                <w:rFonts w:ascii="Arial" w:eastAsia="Calibri" w:hAnsi="Arial" w:cs="Arial"/>
                <w:sz w:val="20"/>
                <w:szCs w:val="20"/>
                <w:lang w:eastAsia="en-US"/>
              </w:rPr>
              <w:t xml:space="preserve"> da eseguire in </w:t>
            </w:r>
            <w:r w:rsidRPr="001C6F7A">
              <w:rPr>
                <w:rFonts w:ascii="Arial" w:eastAsia="Calibri" w:hAnsi="Arial" w:cs="Arial"/>
                <w:sz w:val="20"/>
                <w:szCs w:val="20"/>
                <w:lang w:eastAsia="en-US"/>
              </w:rPr>
              <w:t xml:space="preserve">modalità BIM e </w:t>
            </w:r>
            <w:r w:rsidRPr="007931B0">
              <w:rPr>
                <w:rFonts w:ascii="Arial" w:eastAsia="Calibri" w:hAnsi="Arial" w:cs="Arial"/>
                <w:sz w:val="20"/>
                <w:szCs w:val="20"/>
                <w:lang w:eastAsia="en-US"/>
              </w:rPr>
              <w:t>Coordinatore del gruppo di lavoro</w:t>
            </w:r>
          </w:p>
        </w:tc>
        <w:tc>
          <w:tcPr>
            <w:tcW w:w="923" w:type="pct"/>
            <w:vAlign w:val="center"/>
          </w:tcPr>
          <w:p w:rsidR="006B075E" w:rsidRDefault="006B075E" w:rsidP="006B075E">
            <w:pPr>
              <w:widowControl w:val="0"/>
              <w:autoSpaceDE w:val="0"/>
              <w:autoSpaceDN w:val="0"/>
              <w:spacing w:after="120"/>
              <w:jc w:val="center"/>
              <w:rPr>
                <w:rFonts w:ascii="Arial" w:hAnsi="Arial" w:cs="Arial"/>
              </w:rPr>
            </w:pPr>
          </w:p>
          <w:p w:rsidR="006B075E" w:rsidRPr="000A6FF5" w:rsidRDefault="006B075E" w:rsidP="006B075E">
            <w:pPr>
              <w:widowControl w:val="0"/>
              <w:autoSpaceDE w:val="0"/>
              <w:autoSpaceDN w:val="0"/>
              <w:spacing w:after="120"/>
              <w:jc w:val="center"/>
              <w:rPr>
                <w:rFonts w:ascii="Calibri" w:hAnsi="Calibri" w:cs="Arial"/>
                <w:lang w:eastAsia="en-US"/>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046" w:type="pct"/>
            <w:vAlign w:val="center"/>
          </w:tcPr>
          <w:p w:rsidR="006B075E" w:rsidRDefault="006B075E" w:rsidP="006B075E">
            <w:pPr>
              <w:jc w:val="center"/>
              <w:rPr>
                <w:rFonts w:ascii="Arial" w:hAnsi="Arial" w:cs="Arial"/>
              </w:rPr>
            </w:pPr>
          </w:p>
          <w:p w:rsidR="006B075E" w:rsidRDefault="006B075E" w:rsidP="006B075E">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783" w:type="pct"/>
            <w:vAlign w:val="center"/>
          </w:tcPr>
          <w:p w:rsidR="006B075E" w:rsidRDefault="006B075E" w:rsidP="006B075E">
            <w:pPr>
              <w:jc w:val="center"/>
              <w:rPr>
                <w:rFonts w:ascii="Arial" w:hAnsi="Arial" w:cs="Arial"/>
              </w:rPr>
            </w:pPr>
          </w:p>
          <w:p w:rsidR="006B075E" w:rsidRDefault="006B075E" w:rsidP="006B075E">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042" w:type="pct"/>
            <w:vAlign w:val="center"/>
          </w:tcPr>
          <w:p w:rsidR="006B075E" w:rsidRDefault="006B075E" w:rsidP="006B075E">
            <w:pPr>
              <w:jc w:val="center"/>
              <w:rPr>
                <w:rFonts w:ascii="Arial" w:hAnsi="Arial" w:cs="Arial"/>
              </w:rPr>
            </w:pPr>
          </w:p>
          <w:p w:rsidR="006B075E" w:rsidRDefault="006B075E" w:rsidP="006B075E">
            <w:pPr>
              <w:jc w:val="center"/>
            </w:pPr>
            <w:r w:rsidRPr="005C5BF7">
              <w:fldChar w:fldCharType="begin">
                <w:ffData>
                  <w:name w:val="Testo1"/>
                  <w:enabled/>
                  <w:calcOnExit w:val="0"/>
                  <w:textInput/>
                </w:ffData>
              </w:fldChar>
            </w:r>
            <w:r w:rsidRPr="005C5BF7">
              <w:instrText xml:space="preserve"> FORMTEXT </w:instrText>
            </w:r>
            <w:r w:rsidRPr="005C5BF7">
              <w:fldChar w:fldCharType="separate"/>
            </w:r>
            <w:r w:rsidRPr="005C5BF7">
              <w:t> </w:t>
            </w:r>
            <w:r w:rsidRPr="005C5BF7">
              <w:t> </w:t>
            </w:r>
            <w:r w:rsidRPr="005C5BF7">
              <w:t> </w:t>
            </w:r>
            <w:r w:rsidRPr="005C5BF7">
              <w:t> </w:t>
            </w:r>
            <w:r w:rsidRPr="005C5BF7">
              <w:t> </w:t>
            </w:r>
            <w:r w:rsidRPr="005C5BF7">
              <w:fldChar w:fldCharType="end"/>
            </w:r>
          </w:p>
        </w:tc>
      </w:tr>
      <w:tr w:rsidR="006B075E" w:rsidRPr="000A6FF5" w:rsidTr="000E479A">
        <w:trPr>
          <w:trHeight w:val="518"/>
        </w:trPr>
        <w:tc>
          <w:tcPr>
            <w:tcW w:w="1206" w:type="pct"/>
          </w:tcPr>
          <w:p w:rsidR="006B075E" w:rsidRPr="00F168C6" w:rsidRDefault="006B075E" w:rsidP="006B075E">
            <w:pPr>
              <w:widowControl w:val="0"/>
              <w:jc w:val="center"/>
              <w:rPr>
                <w:rFonts w:ascii="Arial" w:hAnsi="Arial" w:cs="Arial"/>
                <w:sz w:val="20"/>
                <w:szCs w:val="20"/>
              </w:rPr>
            </w:pPr>
            <w:r w:rsidRPr="007931B0">
              <w:rPr>
                <w:rFonts w:ascii="Arial" w:eastAsia="Calibri" w:hAnsi="Arial" w:cs="Arial"/>
                <w:sz w:val="20"/>
                <w:szCs w:val="20"/>
                <w:lang w:eastAsia="en-US"/>
              </w:rPr>
              <w:t xml:space="preserve">Professionista </w:t>
            </w:r>
            <w:r w:rsidRPr="007931B0">
              <w:rPr>
                <w:rFonts w:ascii="Arial" w:eastAsia="Calibri" w:hAnsi="Arial" w:cs="Arial"/>
                <w:b/>
                <w:sz w:val="20"/>
                <w:szCs w:val="20"/>
                <w:lang w:eastAsia="en-US"/>
              </w:rPr>
              <w:t xml:space="preserve">Responsabile della redazione del </w:t>
            </w:r>
            <w:r>
              <w:rPr>
                <w:rFonts w:ascii="Arial" w:eastAsia="Calibri" w:hAnsi="Arial" w:cs="Arial"/>
                <w:b/>
                <w:sz w:val="20"/>
                <w:szCs w:val="20"/>
                <w:lang w:eastAsia="en-US"/>
              </w:rPr>
              <w:t xml:space="preserve">PFTE, </w:t>
            </w:r>
            <w:r w:rsidRPr="007931B0">
              <w:rPr>
                <w:rFonts w:ascii="Arial" w:eastAsia="Calibri" w:hAnsi="Arial" w:cs="Arial"/>
                <w:b/>
                <w:sz w:val="20"/>
                <w:szCs w:val="20"/>
                <w:lang w:eastAsia="en-US"/>
              </w:rPr>
              <w:t>P</w:t>
            </w:r>
            <w:r>
              <w:rPr>
                <w:rFonts w:ascii="Arial" w:eastAsia="Calibri" w:hAnsi="Arial" w:cs="Arial"/>
                <w:b/>
                <w:sz w:val="20"/>
                <w:szCs w:val="20"/>
                <w:lang w:eastAsia="en-US"/>
              </w:rPr>
              <w:t>rogetto definitivo ed esecutivo degli impianti</w:t>
            </w:r>
            <w:r w:rsidRPr="007931B0">
              <w:rPr>
                <w:rFonts w:ascii="Arial" w:eastAsia="Calibri" w:hAnsi="Arial" w:cs="Arial"/>
                <w:sz w:val="20"/>
                <w:szCs w:val="20"/>
                <w:lang w:eastAsia="en-US"/>
              </w:rPr>
              <w:t xml:space="preserve"> </w:t>
            </w:r>
            <w:r w:rsidR="00651575">
              <w:rPr>
                <w:rFonts w:ascii="Arial" w:eastAsia="Calibri" w:hAnsi="Arial" w:cs="Arial"/>
                <w:b/>
                <w:sz w:val="20"/>
                <w:szCs w:val="20"/>
                <w:lang w:eastAsia="en-US"/>
              </w:rPr>
              <w:t xml:space="preserve"> della diagnosi e certificazione energetica</w:t>
            </w:r>
            <w:r w:rsidR="00651575" w:rsidRPr="007931B0">
              <w:rPr>
                <w:rFonts w:ascii="Arial" w:eastAsia="Calibri" w:hAnsi="Arial" w:cs="Arial"/>
                <w:sz w:val="20"/>
                <w:szCs w:val="20"/>
                <w:lang w:eastAsia="en-US"/>
              </w:rPr>
              <w:t xml:space="preserve"> </w:t>
            </w:r>
            <w:r w:rsidRPr="007931B0">
              <w:rPr>
                <w:rFonts w:ascii="Arial" w:eastAsia="Calibri" w:hAnsi="Arial" w:cs="Arial"/>
                <w:sz w:val="20"/>
                <w:szCs w:val="20"/>
                <w:lang w:eastAsia="en-US"/>
              </w:rPr>
              <w:t xml:space="preserve">da eseguire in </w:t>
            </w:r>
            <w:r w:rsidRPr="001C6F7A">
              <w:rPr>
                <w:rFonts w:ascii="Arial" w:eastAsia="Calibri" w:hAnsi="Arial" w:cs="Arial"/>
                <w:sz w:val="20"/>
                <w:szCs w:val="20"/>
                <w:lang w:eastAsia="en-US"/>
              </w:rPr>
              <w:t xml:space="preserve">modalità BIM e </w:t>
            </w:r>
            <w:r w:rsidRPr="007931B0">
              <w:rPr>
                <w:rFonts w:ascii="Arial" w:eastAsia="Calibri" w:hAnsi="Arial" w:cs="Arial"/>
                <w:sz w:val="20"/>
                <w:szCs w:val="20"/>
                <w:lang w:eastAsia="en-US"/>
              </w:rPr>
              <w:t>Coordinatore del gruppo di lavoro</w:t>
            </w:r>
          </w:p>
        </w:tc>
        <w:tc>
          <w:tcPr>
            <w:tcW w:w="923" w:type="pct"/>
            <w:vAlign w:val="center"/>
          </w:tcPr>
          <w:p w:rsidR="006B075E" w:rsidRDefault="006B075E" w:rsidP="006B075E">
            <w:pPr>
              <w:widowControl w:val="0"/>
              <w:autoSpaceDE w:val="0"/>
              <w:autoSpaceDN w:val="0"/>
              <w:spacing w:after="120"/>
              <w:jc w:val="center"/>
              <w:rPr>
                <w:rFonts w:ascii="Arial" w:hAnsi="Arial" w:cs="Arial"/>
              </w:rPr>
            </w:pPr>
          </w:p>
          <w:p w:rsidR="006B075E" w:rsidRPr="000A6FF5" w:rsidRDefault="006B075E" w:rsidP="006B075E">
            <w:pPr>
              <w:widowControl w:val="0"/>
              <w:autoSpaceDE w:val="0"/>
              <w:autoSpaceDN w:val="0"/>
              <w:spacing w:after="120"/>
              <w:jc w:val="center"/>
              <w:rPr>
                <w:rFonts w:ascii="Calibri" w:hAnsi="Calibri" w:cs="Arial"/>
                <w:lang w:eastAsia="en-US"/>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046" w:type="pct"/>
            <w:vAlign w:val="center"/>
          </w:tcPr>
          <w:p w:rsidR="006B075E" w:rsidRDefault="006B075E" w:rsidP="006B075E">
            <w:pPr>
              <w:jc w:val="center"/>
              <w:rPr>
                <w:rFonts w:ascii="Arial" w:hAnsi="Arial" w:cs="Arial"/>
              </w:rPr>
            </w:pPr>
          </w:p>
          <w:p w:rsidR="006B075E" w:rsidRDefault="006B075E" w:rsidP="006B075E">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783" w:type="pct"/>
            <w:vAlign w:val="center"/>
          </w:tcPr>
          <w:p w:rsidR="006B075E" w:rsidRDefault="006B075E" w:rsidP="006B075E">
            <w:pPr>
              <w:jc w:val="center"/>
              <w:rPr>
                <w:rFonts w:ascii="Arial" w:hAnsi="Arial" w:cs="Arial"/>
              </w:rPr>
            </w:pPr>
          </w:p>
          <w:p w:rsidR="006B075E" w:rsidRDefault="006B075E" w:rsidP="006B075E">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042" w:type="pct"/>
            <w:vAlign w:val="center"/>
          </w:tcPr>
          <w:p w:rsidR="006B075E" w:rsidRDefault="006B075E" w:rsidP="006B075E">
            <w:pPr>
              <w:jc w:val="center"/>
              <w:rPr>
                <w:rFonts w:ascii="Arial" w:hAnsi="Arial" w:cs="Arial"/>
              </w:rPr>
            </w:pPr>
          </w:p>
          <w:p w:rsidR="006B075E" w:rsidRDefault="006B075E" w:rsidP="006B075E">
            <w:pPr>
              <w:jc w:val="center"/>
            </w:pPr>
            <w:r w:rsidRPr="005C5BF7">
              <w:fldChar w:fldCharType="begin">
                <w:ffData>
                  <w:name w:val="Testo1"/>
                  <w:enabled/>
                  <w:calcOnExit w:val="0"/>
                  <w:textInput/>
                </w:ffData>
              </w:fldChar>
            </w:r>
            <w:r w:rsidRPr="005C5BF7">
              <w:instrText xml:space="preserve"> FORMTEXT </w:instrText>
            </w:r>
            <w:r w:rsidRPr="005C5BF7">
              <w:fldChar w:fldCharType="separate"/>
            </w:r>
            <w:r w:rsidRPr="005C5BF7">
              <w:t> </w:t>
            </w:r>
            <w:r w:rsidRPr="005C5BF7">
              <w:t> </w:t>
            </w:r>
            <w:r w:rsidRPr="005C5BF7">
              <w:t> </w:t>
            </w:r>
            <w:r w:rsidRPr="005C5BF7">
              <w:t> </w:t>
            </w:r>
            <w:r w:rsidRPr="005C5BF7">
              <w:t> </w:t>
            </w:r>
            <w:r w:rsidRPr="005C5BF7">
              <w:fldChar w:fldCharType="end"/>
            </w:r>
          </w:p>
        </w:tc>
      </w:tr>
      <w:tr w:rsidR="006B075E" w:rsidRPr="000A6FF5" w:rsidTr="000E479A">
        <w:trPr>
          <w:trHeight w:val="416"/>
        </w:trPr>
        <w:tc>
          <w:tcPr>
            <w:tcW w:w="1206" w:type="pct"/>
          </w:tcPr>
          <w:p w:rsidR="006B075E" w:rsidRPr="00F168C6" w:rsidRDefault="006B075E" w:rsidP="006B075E">
            <w:pPr>
              <w:widowControl w:val="0"/>
              <w:jc w:val="center"/>
              <w:rPr>
                <w:rFonts w:ascii="Arial" w:eastAsia="Calibri" w:hAnsi="Arial" w:cs="Arial"/>
                <w:sz w:val="20"/>
                <w:szCs w:val="20"/>
                <w:lang w:eastAsia="en-US"/>
              </w:rPr>
            </w:pPr>
            <w:r w:rsidRPr="00C10314">
              <w:rPr>
                <w:rFonts w:ascii="Arial" w:eastAsia="Calibri" w:hAnsi="Arial" w:cs="Arial"/>
                <w:sz w:val="20"/>
                <w:szCs w:val="20"/>
                <w:lang w:eastAsia="en-US"/>
              </w:rPr>
              <w:t xml:space="preserve">Professionista </w:t>
            </w:r>
            <w:r w:rsidRPr="00C10314">
              <w:rPr>
                <w:rFonts w:ascii="Arial" w:eastAsia="Calibri" w:hAnsi="Arial" w:cs="Arial"/>
                <w:b/>
                <w:sz w:val="22"/>
              </w:rPr>
              <w:t xml:space="preserve"> </w:t>
            </w:r>
            <w:r w:rsidRPr="00C10314">
              <w:rPr>
                <w:rFonts w:ascii="Arial" w:eastAsia="Calibri" w:hAnsi="Arial" w:cs="Arial"/>
                <w:b/>
                <w:sz w:val="20"/>
                <w:szCs w:val="20"/>
                <w:lang w:eastAsia="en-US"/>
              </w:rPr>
              <w:t xml:space="preserve">Responsabile del coordinamento della sicurezza in fase di progettazione </w:t>
            </w:r>
          </w:p>
        </w:tc>
        <w:tc>
          <w:tcPr>
            <w:tcW w:w="923" w:type="pct"/>
            <w:vAlign w:val="center"/>
          </w:tcPr>
          <w:p w:rsidR="006B075E" w:rsidRDefault="006B075E" w:rsidP="006B075E">
            <w:pPr>
              <w:widowControl w:val="0"/>
              <w:autoSpaceDE w:val="0"/>
              <w:autoSpaceDN w:val="0"/>
              <w:spacing w:after="120"/>
              <w:jc w:val="center"/>
              <w:rPr>
                <w:rFonts w:ascii="Arial" w:hAnsi="Arial" w:cs="Arial"/>
              </w:rPr>
            </w:pPr>
          </w:p>
          <w:p w:rsidR="006B075E" w:rsidRDefault="006B075E" w:rsidP="006B075E">
            <w:pPr>
              <w:widowControl w:val="0"/>
              <w:autoSpaceDE w:val="0"/>
              <w:autoSpaceDN w:val="0"/>
              <w:spacing w:after="120"/>
              <w:jc w:val="center"/>
              <w:rPr>
                <w:rFonts w:ascii="Arial" w:hAnsi="Arial" w:cs="Arial"/>
              </w:rPr>
            </w:pPr>
          </w:p>
          <w:p w:rsidR="006B075E" w:rsidRPr="000A6FF5" w:rsidRDefault="006B075E" w:rsidP="006B075E">
            <w:pPr>
              <w:widowControl w:val="0"/>
              <w:autoSpaceDE w:val="0"/>
              <w:autoSpaceDN w:val="0"/>
              <w:spacing w:after="120"/>
              <w:jc w:val="center"/>
              <w:rPr>
                <w:rFonts w:ascii="Calibri" w:hAnsi="Calibri" w:cs="Arial"/>
                <w:lang w:eastAsia="en-US"/>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046" w:type="pct"/>
            <w:vAlign w:val="center"/>
          </w:tcPr>
          <w:p w:rsidR="006B075E" w:rsidRDefault="006B075E" w:rsidP="006B075E">
            <w:pPr>
              <w:jc w:val="center"/>
              <w:rPr>
                <w:rFonts w:ascii="Arial" w:hAnsi="Arial" w:cs="Arial"/>
              </w:rPr>
            </w:pPr>
          </w:p>
          <w:p w:rsidR="006B075E" w:rsidRDefault="006B075E" w:rsidP="006B075E">
            <w:pPr>
              <w:jc w:val="center"/>
              <w:rPr>
                <w:rFonts w:ascii="Arial" w:hAnsi="Arial" w:cs="Arial"/>
              </w:rPr>
            </w:pPr>
          </w:p>
          <w:p w:rsidR="006B075E" w:rsidRDefault="006B075E" w:rsidP="006B075E">
            <w:pPr>
              <w:jc w:val="center"/>
              <w:rPr>
                <w:rFonts w:ascii="Arial" w:hAnsi="Arial" w:cs="Arial"/>
              </w:rPr>
            </w:pPr>
          </w:p>
          <w:p w:rsidR="006B075E" w:rsidRDefault="006B075E" w:rsidP="006B075E">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783" w:type="pct"/>
            <w:vAlign w:val="center"/>
          </w:tcPr>
          <w:p w:rsidR="006B075E" w:rsidRDefault="006B075E" w:rsidP="006B075E">
            <w:pPr>
              <w:jc w:val="center"/>
              <w:rPr>
                <w:rFonts w:ascii="Arial" w:hAnsi="Arial" w:cs="Arial"/>
              </w:rPr>
            </w:pPr>
          </w:p>
          <w:p w:rsidR="006B075E" w:rsidRDefault="006B075E" w:rsidP="006B075E">
            <w:pPr>
              <w:jc w:val="center"/>
              <w:rPr>
                <w:rFonts w:ascii="Arial" w:hAnsi="Arial" w:cs="Arial"/>
              </w:rPr>
            </w:pPr>
          </w:p>
          <w:p w:rsidR="006B075E" w:rsidRDefault="006B075E" w:rsidP="006B075E">
            <w:pPr>
              <w:jc w:val="center"/>
              <w:rPr>
                <w:rFonts w:ascii="Arial" w:hAnsi="Arial" w:cs="Arial"/>
              </w:rPr>
            </w:pPr>
          </w:p>
          <w:p w:rsidR="006B075E" w:rsidRDefault="006B075E" w:rsidP="006B075E">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042" w:type="pct"/>
            <w:vAlign w:val="center"/>
          </w:tcPr>
          <w:p w:rsidR="006B075E" w:rsidRDefault="006B075E" w:rsidP="006B075E">
            <w:pPr>
              <w:jc w:val="center"/>
              <w:rPr>
                <w:rFonts w:ascii="Arial" w:hAnsi="Arial" w:cs="Arial"/>
              </w:rPr>
            </w:pPr>
          </w:p>
          <w:p w:rsidR="006B075E" w:rsidRDefault="006B075E" w:rsidP="006B075E">
            <w:pPr>
              <w:jc w:val="center"/>
            </w:pPr>
          </w:p>
          <w:p w:rsidR="006B075E" w:rsidRDefault="006B075E" w:rsidP="006B075E">
            <w:pPr>
              <w:jc w:val="center"/>
            </w:pPr>
          </w:p>
          <w:p w:rsidR="006B075E" w:rsidRDefault="006B075E" w:rsidP="006B075E">
            <w:pPr>
              <w:jc w:val="center"/>
            </w:pPr>
            <w:r w:rsidRPr="005C5BF7">
              <w:fldChar w:fldCharType="begin">
                <w:ffData>
                  <w:name w:val="Testo1"/>
                  <w:enabled/>
                  <w:calcOnExit w:val="0"/>
                  <w:textInput/>
                </w:ffData>
              </w:fldChar>
            </w:r>
            <w:r w:rsidRPr="005C5BF7">
              <w:instrText xml:space="preserve"> FORMTEXT </w:instrText>
            </w:r>
            <w:r w:rsidRPr="005C5BF7">
              <w:fldChar w:fldCharType="separate"/>
            </w:r>
            <w:r w:rsidRPr="005C5BF7">
              <w:t> </w:t>
            </w:r>
            <w:r w:rsidRPr="005C5BF7">
              <w:t> </w:t>
            </w:r>
            <w:r w:rsidRPr="005C5BF7">
              <w:t> </w:t>
            </w:r>
            <w:r w:rsidRPr="005C5BF7">
              <w:t> </w:t>
            </w:r>
            <w:r w:rsidRPr="005C5BF7">
              <w:t> </w:t>
            </w:r>
            <w:r w:rsidRPr="005C5BF7">
              <w:fldChar w:fldCharType="end"/>
            </w:r>
          </w:p>
        </w:tc>
      </w:tr>
      <w:tr w:rsidR="006B075E" w:rsidRPr="000A6FF5" w:rsidTr="000E479A">
        <w:trPr>
          <w:trHeight w:val="416"/>
        </w:trPr>
        <w:tc>
          <w:tcPr>
            <w:tcW w:w="1206" w:type="pct"/>
          </w:tcPr>
          <w:p w:rsidR="006B075E" w:rsidRPr="00425827" w:rsidRDefault="006B075E" w:rsidP="006B075E">
            <w:pPr>
              <w:widowControl w:val="0"/>
              <w:jc w:val="center"/>
              <w:rPr>
                <w:rFonts w:ascii="Arial" w:eastAsia="Calibri" w:hAnsi="Arial" w:cs="Arial"/>
                <w:sz w:val="20"/>
                <w:szCs w:val="20"/>
                <w:highlight w:val="yellow"/>
                <w:lang w:eastAsia="en-US"/>
              </w:rPr>
            </w:pPr>
            <w:r>
              <w:rPr>
                <w:rFonts w:ascii="Arial" w:eastAsia="Calibri" w:hAnsi="Arial" w:cs="Arial"/>
                <w:sz w:val="20"/>
                <w:szCs w:val="20"/>
                <w:lang w:eastAsia="en-US"/>
              </w:rPr>
              <w:t>P</w:t>
            </w:r>
            <w:r w:rsidRPr="007931B0">
              <w:rPr>
                <w:rFonts w:ascii="Arial" w:eastAsia="Calibri" w:hAnsi="Arial" w:cs="Arial"/>
                <w:sz w:val="20"/>
                <w:szCs w:val="20"/>
                <w:lang w:eastAsia="en-US"/>
              </w:rPr>
              <w:t xml:space="preserve">rofessionista </w:t>
            </w:r>
            <w:r w:rsidRPr="00C10314">
              <w:rPr>
                <w:rFonts w:ascii="Arial" w:eastAsia="Calibri" w:hAnsi="Arial" w:cs="Arial"/>
                <w:b/>
                <w:sz w:val="20"/>
                <w:szCs w:val="20"/>
                <w:lang w:eastAsia="en-US"/>
              </w:rPr>
              <w:t>Responsabile dell’aggiornamento delle attività di rilievo</w:t>
            </w:r>
          </w:p>
        </w:tc>
        <w:tc>
          <w:tcPr>
            <w:tcW w:w="923" w:type="pct"/>
            <w:vAlign w:val="center"/>
          </w:tcPr>
          <w:p w:rsidR="006B075E" w:rsidRDefault="006B075E" w:rsidP="006B075E">
            <w:pPr>
              <w:widowControl w:val="0"/>
              <w:autoSpaceDE w:val="0"/>
              <w:autoSpaceDN w:val="0"/>
              <w:spacing w:after="120"/>
              <w:jc w:val="center"/>
              <w:rPr>
                <w:rFonts w:ascii="Arial" w:hAnsi="Arial" w:cs="Arial"/>
              </w:rPr>
            </w:pPr>
          </w:p>
          <w:p w:rsidR="006B075E" w:rsidRPr="000A6FF5" w:rsidRDefault="006B075E" w:rsidP="006B075E">
            <w:pPr>
              <w:widowControl w:val="0"/>
              <w:autoSpaceDE w:val="0"/>
              <w:autoSpaceDN w:val="0"/>
              <w:spacing w:after="120"/>
              <w:jc w:val="center"/>
              <w:rPr>
                <w:rFonts w:ascii="Calibri" w:hAnsi="Calibri" w:cs="Arial"/>
                <w:lang w:eastAsia="en-US"/>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046" w:type="pct"/>
            <w:vAlign w:val="center"/>
          </w:tcPr>
          <w:p w:rsidR="006B075E" w:rsidRDefault="006B075E" w:rsidP="006B075E">
            <w:pPr>
              <w:jc w:val="center"/>
              <w:rPr>
                <w:rFonts w:ascii="Arial" w:hAnsi="Arial" w:cs="Arial"/>
              </w:rPr>
            </w:pPr>
          </w:p>
          <w:p w:rsidR="006B075E" w:rsidRDefault="006B075E" w:rsidP="006B075E">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783" w:type="pct"/>
            <w:vAlign w:val="center"/>
          </w:tcPr>
          <w:p w:rsidR="006B075E" w:rsidRDefault="006B075E" w:rsidP="006B075E">
            <w:pPr>
              <w:jc w:val="center"/>
              <w:rPr>
                <w:rFonts w:ascii="Arial" w:hAnsi="Arial" w:cs="Arial"/>
              </w:rPr>
            </w:pPr>
          </w:p>
          <w:p w:rsidR="006B075E" w:rsidRDefault="006B075E" w:rsidP="006B075E">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042" w:type="pct"/>
            <w:vAlign w:val="center"/>
          </w:tcPr>
          <w:p w:rsidR="006B075E" w:rsidRDefault="006B075E" w:rsidP="006B075E">
            <w:pPr>
              <w:jc w:val="center"/>
              <w:rPr>
                <w:rFonts w:ascii="Arial" w:hAnsi="Arial" w:cs="Arial"/>
              </w:rPr>
            </w:pPr>
          </w:p>
          <w:p w:rsidR="006B075E" w:rsidRDefault="006B075E" w:rsidP="006B075E">
            <w:pPr>
              <w:jc w:val="center"/>
            </w:pPr>
            <w:r w:rsidRPr="005C5BF7">
              <w:fldChar w:fldCharType="begin">
                <w:ffData>
                  <w:name w:val="Testo1"/>
                  <w:enabled/>
                  <w:calcOnExit w:val="0"/>
                  <w:textInput/>
                </w:ffData>
              </w:fldChar>
            </w:r>
            <w:r w:rsidRPr="005C5BF7">
              <w:instrText xml:space="preserve"> FORMTEXT </w:instrText>
            </w:r>
            <w:r w:rsidRPr="005C5BF7">
              <w:fldChar w:fldCharType="separate"/>
            </w:r>
            <w:r w:rsidRPr="005C5BF7">
              <w:t> </w:t>
            </w:r>
            <w:r w:rsidRPr="005C5BF7">
              <w:t> </w:t>
            </w:r>
            <w:r w:rsidRPr="005C5BF7">
              <w:t> </w:t>
            </w:r>
            <w:r w:rsidRPr="005C5BF7">
              <w:t> </w:t>
            </w:r>
            <w:r w:rsidRPr="005C5BF7">
              <w:t> </w:t>
            </w:r>
            <w:r w:rsidRPr="005C5BF7">
              <w:fldChar w:fldCharType="end"/>
            </w:r>
          </w:p>
        </w:tc>
      </w:tr>
      <w:tr w:rsidR="006B075E" w:rsidRPr="000A6FF5" w:rsidTr="000E479A">
        <w:trPr>
          <w:trHeight w:val="416"/>
        </w:trPr>
        <w:tc>
          <w:tcPr>
            <w:tcW w:w="1206" w:type="pct"/>
          </w:tcPr>
          <w:p w:rsidR="006B075E" w:rsidRPr="007931B0" w:rsidRDefault="006B075E" w:rsidP="006B075E">
            <w:pPr>
              <w:spacing w:after="120"/>
              <w:jc w:val="center"/>
              <w:rPr>
                <w:rFonts w:ascii="Arial" w:eastAsia="Calibri" w:hAnsi="Arial" w:cs="Arial"/>
                <w:sz w:val="20"/>
                <w:szCs w:val="20"/>
                <w:lang w:eastAsia="en-US"/>
              </w:rPr>
            </w:pPr>
            <w:r w:rsidRPr="007931B0">
              <w:rPr>
                <w:rFonts w:ascii="Arial" w:eastAsia="Calibri" w:hAnsi="Arial" w:cs="Arial"/>
                <w:sz w:val="20"/>
                <w:szCs w:val="20"/>
                <w:lang w:eastAsia="en-US"/>
              </w:rPr>
              <w:t xml:space="preserve">Professionista </w:t>
            </w:r>
            <w:r w:rsidRPr="006509C2">
              <w:rPr>
                <w:rFonts w:ascii="Arial" w:eastAsia="Calibri" w:hAnsi="Arial" w:cs="Arial"/>
                <w:b/>
                <w:sz w:val="20"/>
                <w:szCs w:val="20"/>
                <w:lang w:eastAsia="en-US"/>
              </w:rPr>
              <w:t xml:space="preserve">Responsabile </w:t>
            </w:r>
            <w:r>
              <w:rPr>
                <w:rFonts w:ascii="Arial" w:eastAsia="Calibri" w:hAnsi="Arial" w:cs="Arial"/>
                <w:b/>
                <w:sz w:val="20"/>
                <w:szCs w:val="20"/>
                <w:lang w:eastAsia="en-US"/>
              </w:rPr>
              <w:t>del Processo BIM</w:t>
            </w:r>
          </w:p>
        </w:tc>
        <w:tc>
          <w:tcPr>
            <w:tcW w:w="923" w:type="pct"/>
            <w:vAlign w:val="center"/>
          </w:tcPr>
          <w:p w:rsidR="006B075E" w:rsidRPr="000A6FF5" w:rsidRDefault="006B075E" w:rsidP="006B075E">
            <w:pPr>
              <w:widowControl w:val="0"/>
              <w:autoSpaceDE w:val="0"/>
              <w:autoSpaceDN w:val="0"/>
              <w:spacing w:after="120"/>
              <w:jc w:val="center"/>
              <w:rPr>
                <w:rFonts w:ascii="Calibri" w:hAnsi="Calibri" w:cs="Arial"/>
                <w:lang w:eastAsia="en-US"/>
              </w:rPr>
            </w:pPr>
            <w:r w:rsidRPr="00C7507E">
              <w:rPr>
                <w:rFonts w:ascii="Arial" w:hAnsi="Arial" w:cs="Arial"/>
              </w:rPr>
              <w:fldChar w:fldCharType="begin">
                <w:ffData>
                  <w:name w:val="Testo1"/>
                  <w:enabled/>
                  <w:calcOnExit w:val="0"/>
                  <w:textInput/>
                </w:ffData>
              </w:fldChar>
            </w:r>
            <w:r w:rsidRPr="00C7507E">
              <w:rPr>
                <w:rFonts w:ascii="Arial" w:hAnsi="Arial" w:cs="Arial"/>
              </w:rPr>
              <w:instrText xml:space="preserve"> FORMTEXT </w:instrText>
            </w:r>
            <w:r w:rsidRPr="00C7507E">
              <w:rPr>
                <w:rFonts w:ascii="Arial" w:hAnsi="Arial" w:cs="Arial"/>
              </w:rPr>
            </w:r>
            <w:r w:rsidRPr="00C7507E">
              <w:rPr>
                <w:rFonts w:ascii="Arial" w:hAnsi="Arial" w:cs="Arial"/>
              </w:rPr>
              <w:fldChar w:fldCharType="separate"/>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noProof/>
              </w:rPr>
              <w:t> </w:t>
            </w:r>
            <w:r w:rsidRPr="00C7507E">
              <w:rPr>
                <w:rFonts w:ascii="Arial" w:hAnsi="Arial" w:cs="Arial"/>
              </w:rPr>
              <w:fldChar w:fldCharType="end"/>
            </w:r>
          </w:p>
        </w:tc>
        <w:tc>
          <w:tcPr>
            <w:tcW w:w="1046" w:type="pct"/>
            <w:vAlign w:val="center"/>
          </w:tcPr>
          <w:p w:rsidR="006B075E" w:rsidRDefault="006B075E" w:rsidP="006B075E">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783" w:type="pct"/>
            <w:vAlign w:val="center"/>
          </w:tcPr>
          <w:p w:rsidR="006B075E" w:rsidRDefault="006B075E" w:rsidP="006B075E">
            <w:pPr>
              <w:jc w:val="center"/>
            </w:pPr>
            <w:r w:rsidRPr="005C520B">
              <w:rPr>
                <w:rFonts w:ascii="Arial" w:hAnsi="Arial" w:cs="Arial"/>
              </w:rPr>
              <w:fldChar w:fldCharType="begin">
                <w:ffData>
                  <w:name w:val="Testo1"/>
                  <w:enabled/>
                  <w:calcOnExit w:val="0"/>
                  <w:textInput/>
                </w:ffData>
              </w:fldChar>
            </w:r>
            <w:r w:rsidRPr="005C520B">
              <w:rPr>
                <w:rFonts w:ascii="Arial" w:hAnsi="Arial" w:cs="Arial"/>
              </w:rPr>
              <w:instrText xml:space="preserve"> FORMTEXT </w:instrText>
            </w:r>
            <w:r w:rsidRPr="005C520B">
              <w:rPr>
                <w:rFonts w:ascii="Arial" w:hAnsi="Arial" w:cs="Arial"/>
              </w:rPr>
            </w:r>
            <w:r w:rsidRPr="005C520B">
              <w:rPr>
                <w:rFonts w:ascii="Arial" w:hAnsi="Arial" w:cs="Arial"/>
              </w:rPr>
              <w:fldChar w:fldCharType="separate"/>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noProof/>
              </w:rPr>
              <w:t> </w:t>
            </w:r>
            <w:r w:rsidRPr="005C520B">
              <w:rPr>
                <w:rFonts w:ascii="Arial" w:hAnsi="Arial" w:cs="Arial"/>
              </w:rPr>
              <w:fldChar w:fldCharType="end"/>
            </w:r>
          </w:p>
        </w:tc>
        <w:tc>
          <w:tcPr>
            <w:tcW w:w="1042" w:type="pct"/>
            <w:vAlign w:val="center"/>
          </w:tcPr>
          <w:p w:rsidR="006B075E" w:rsidRDefault="006B075E" w:rsidP="006B075E">
            <w:pPr>
              <w:jc w:val="center"/>
            </w:pPr>
            <w:r w:rsidRPr="005C5BF7">
              <w:fldChar w:fldCharType="begin">
                <w:ffData>
                  <w:name w:val="Testo1"/>
                  <w:enabled/>
                  <w:calcOnExit w:val="0"/>
                  <w:textInput/>
                </w:ffData>
              </w:fldChar>
            </w:r>
            <w:r w:rsidRPr="005C5BF7">
              <w:instrText xml:space="preserve"> FORMTEXT </w:instrText>
            </w:r>
            <w:r w:rsidRPr="005C5BF7">
              <w:fldChar w:fldCharType="separate"/>
            </w:r>
            <w:r w:rsidRPr="005C5BF7">
              <w:t> </w:t>
            </w:r>
            <w:r w:rsidRPr="005C5BF7">
              <w:t> </w:t>
            </w:r>
            <w:r w:rsidRPr="005C5BF7">
              <w:t> </w:t>
            </w:r>
            <w:r w:rsidRPr="005C5BF7">
              <w:t> </w:t>
            </w:r>
            <w:r w:rsidRPr="005C5BF7">
              <w:t> </w:t>
            </w:r>
            <w:r w:rsidRPr="005C5BF7">
              <w:fldChar w:fldCharType="end"/>
            </w:r>
          </w:p>
        </w:tc>
      </w:tr>
      <w:tr w:rsidR="0016495F" w:rsidRPr="0016495F" w:rsidTr="000E479A">
        <w:trPr>
          <w:trHeight w:val="416"/>
        </w:trPr>
        <w:tc>
          <w:tcPr>
            <w:tcW w:w="1206" w:type="pct"/>
          </w:tcPr>
          <w:p w:rsidR="0016495F" w:rsidRPr="007931B0" w:rsidRDefault="0016495F" w:rsidP="0016495F">
            <w:pPr>
              <w:spacing w:after="120"/>
              <w:jc w:val="center"/>
              <w:rPr>
                <w:rFonts w:ascii="Arial" w:eastAsia="Calibri" w:hAnsi="Arial" w:cs="Arial"/>
                <w:sz w:val="20"/>
                <w:szCs w:val="20"/>
                <w:lang w:eastAsia="en-US"/>
              </w:rPr>
            </w:pPr>
            <w:r>
              <w:rPr>
                <w:rFonts w:ascii="Arial" w:eastAsia="Calibri" w:hAnsi="Arial" w:cs="Arial"/>
                <w:sz w:val="20"/>
                <w:szCs w:val="20"/>
                <w:lang w:eastAsia="en-US"/>
              </w:rPr>
              <w:t xml:space="preserve">Professionista </w:t>
            </w:r>
            <w:r w:rsidRPr="0016495F">
              <w:rPr>
                <w:rFonts w:ascii="Arial" w:eastAsia="Calibri" w:hAnsi="Arial" w:cs="Arial"/>
                <w:sz w:val="20"/>
                <w:szCs w:val="20"/>
                <w:lang w:eastAsia="en-US"/>
              </w:rPr>
              <w:t xml:space="preserve">Esperto in applicazione dei Criteri Minimi Ambientali CAM </w:t>
            </w:r>
          </w:p>
        </w:tc>
        <w:tc>
          <w:tcPr>
            <w:tcW w:w="92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6"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78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2"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r>
      <w:tr w:rsidR="0016495F" w:rsidRPr="0016495F" w:rsidTr="000E479A">
        <w:trPr>
          <w:trHeight w:val="416"/>
        </w:trPr>
        <w:tc>
          <w:tcPr>
            <w:tcW w:w="1206" w:type="pct"/>
          </w:tcPr>
          <w:p w:rsid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t>Professionista, con qualifica di geologo</w:t>
            </w:r>
          </w:p>
        </w:tc>
        <w:tc>
          <w:tcPr>
            <w:tcW w:w="92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6"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78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2"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r>
      <w:tr w:rsidR="0016495F" w:rsidRPr="0016495F" w:rsidTr="000E479A">
        <w:trPr>
          <w:trHeight w:val="416"/>
        </w:trPr>
        <w:tc>
          <w:tcPr>
            <w:tcW w:w="1206" w:type="pct"/>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lastRenderedPageBreak/>
              <w:t>professionista Responsabile della verifica preventiva dell’interesse archeologico</w:t>
            </w:r>
          </w:p>
        </w:tc>
        <w:tc>
          <w:tcPr>
            <w:tcW w:w="92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6"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78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2"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r>
      <w:tr w:rsidR="0016495F" w:rsidRPr="0016495F" w:rsidTr="000E479A">
        <w:trPr>
          <w:trHeight w:val="2000"/>
        </w:trPr>
        <w:tc>
          <w:tcPr>
            <w:tcW w:w="1206" w:type="pct"/>
          </w:tcPr>
          <w:p w:rsidR="0016495F" w:rsidRDefault="0016495F" w:rsidP="0016495F">
            <w:pPr>
              <w:spacing w:after="120"/>
              <w:jc w:val="center"/>
              <w:rPr>
                <w:rFonts w:ascii="Arial" w:eastAsia="Calibri" w:hAnsi="Arial" w:cs="Arial"/>
                <w:sz w:val="20"/>
                <w:szCs w:val="20"/>
                <w:lang w:eastAsia="en-US"/>
              </w:rPr>
            </w:pPr>
          </w:p>
          <w:p w:rsidR="0016495F" w:rsidRPr="006D298F" w:rsidRDefault="0016495F" w:rsidP="0016495F">
            <w:pPr>
              <w:spacing w:after="120"/>
              <w:jc w:val="center"/>
              <w:rPr>
                <w:rFonts w:ascii="Arial" w:eastAsia="Calibri" w:hAnsi="Arial" w:cs="Arial"/>
                <w:sz w:val="20"/>
                <w:szCs w:val="20"/>
                <w:lang w:eastAsia="en-US"/>
              </w:rPr>
            </w:pPr>
            <w:r w:rsidRPr="00EF0B04">
              <w:rPr>
                <w:rFonts w:ascii="Arial" w:eastAsia="Calibri" w:hAnsi="Arial" w:cs="Arial"/>
                <w:sz w:val="20"/>
                <w:szCs w:val="20"/>
                <w:lang w:eastAsia="en-US"/>
              </w:rPr>
              <w:t xml:space="preserve">Professionista </w:t>
            </w:r>
            <w:r w:rsidRPr="0016495F">
              <w:rPr>
                <w:rFonts w:ascii="Arial" w:eastAsia="Calibri" w:hAnsi="Arial" w:cs="Arial"/>
                <w:sz w:val="20"/>
                <w:szCs w:val="20"/>
                <w:lang w:eastAsia="en-US"/>
              </w:rPr>
              <w:t>Direttore dei Lavori</w:t>
            </w:r>
          </w:p>
        </w:tc>
        <w:tc>
          <w:tcPr>
            <w:tcW w:w="92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6"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78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2"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r>
      <w:tr w:rsidR="0016495F" w:rsidRPr="0016495F" w:rsidTr="000E479A">
        <w:trPr>
          <w:trHeight w:val="416"/>
        </w:trPr>
        <w:tc>
          <w:tcPr>
            <w:tcW w:w="1206" w:type="pct"/>
          </w:tcPr>
          <w:p w:rsidR="0016495F" w:rsidRPr="007931B0" w:rsidRDefault="0016495F" w:rsidP="0016495F">
            <w:pPr>
              <w:spacing w:after="120"/>
              <w:jc w:val="center"/>
              <w:rPr>
                <w:rFonts w:ascii="Arial" w:eastAsia="Calibri" w:hAnsi="Arial" w:cs="Arial"/>
                <w:sz w:val="20"/>
                <w:szCs w:val="20"/>
                <w:lang w:eastAsia="en-US"/>
              </w:rPr>
            </w:pPr>
            <w:r w:rsidRPr="00EF0B04">
              <w:rPr>
                <w:rFonts w:ascii="Arial" w:eastAsia="Calibri" w:hAnsi="Arial" w:cs="Arial"/>
                <w:sz w:val="20"/>
                <w:szCs w:val="20"/>
                <w:lang w:eastAsia="en-US"/>
              </w:rPr>
              <w:t xml:space="preserve">Professionista </w:t>
            </w:r>
            <w:r w:rsidRPr="0016495F">
              <w:rPr>
                <w:rFonts w:ascii="Arial" w:eastAsia="Calibri" w:hAnsi="Arial" w:cs="Arial"/>
                <w:sz w:val="20"/>
                <w:szCs w:val="20"/>
                <w:lang w:eastAsia="en-US"/>
              </w:rPr>
              <w:t>Direttore Operativo</w:t>
            </w:r>
          </w:p>
        </w:tc>
        <w:tc>
          <w:tcPr>
            <w:tcW w:w="92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6"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78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2"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r>
      <w:tr w:rsidR="0016495F" w:rsidRPr="0016495F" w:rsidTr="00597DAC">
        <w:trPr>
          <w:trHeight w:val="416"/>
        </w:trPr>
        <w:tc>
          <w:tcPr>
            <w:tcW w:w="1206" w:type="pct"/>
          </w:tcPr>
          <w:p w:rsidR="0016495F" w:rsidRPr="007931B0" w:rsidRDefault="0016495F" w:rsidP="0016495F">
            <w:pPr>
              <w:spacing w:after="120"/>
              <w:jc w:val="center"/>
              <w:rPr>
                <w:rFonts w:ascii="Arial" w:eastAsia="Calibri" w:hAnsi="Arial" w:cs="Arial"/>
                <w:sz w:val="20"/>
                <w:szCs w:val="20"/>
                <w:lang w:eastAsia="en-US"/>
              </w:rPr>
            </w:pPr>
            <w:r w:rsidRPr="00EF0B04">
              <w:rPr>
                <w:rFonts w:ascii="Arial" w:eastAsia="Calibri" w:hAnsi="Arial" w:cs="Arial"/>
                <w:sz w:val="20"/>
                <w:szCs w:val="20"/>
                <w:lang w:eastAsia="en-US"/>
              </w:rPr>
              <w:t xml:space="preserve">Professionista </w:t>
            </w:r>
            <w:r w:rsidRPr="0016495F">
              <w:rPr>
                <w:rFonts w:ascii="Arial" w:eastAsia="Calibri" w:hAnsi="Arial" w:cs="Arial"/>
                <w:sz w:val="20"/>
                <w:szCs w:val="20"/>
                <w:lang w:eastAsia="en-US"/>
              </w:rPr>
              <w:t>Responsabile del coordinamento della sicurezza in fase di esecuzione</w:t>
            </w:r>
          </w:p>
        </w:tc>
        <w:tc>
          <w:tcPr>
            <w:tcW w:w="92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6"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783"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c>
          <w:tcPr>
            <w:tcW w:w="1042" w:type="pct"/>
            <w:vAlign w:val="center"/>
          </w:tcPr>
          <w:p w:rsidR="0016495F" w:rsidRPr="0016495F" w:rsidRDefault="0016495F" w:rsidP="0016495F">
            <w:pPr>
              <w:spacing w:after="120"/>
              <w:jc w:val="center"/>
              <w:rPr>
                <w:rFonts w:ascii="Arial" w:eastAsia="Calibri" w:hAnsi="Arial" w:cs="Arial"/>
                <w:sz w:val="20"/>
                <w:szCs w:val="20"/>
                <w:lang w:eastAsia="en-US"/>
              </w:rPr>
            </w:pPr>
            <w:r w:rsidRPr="0016495F">
              <w:rPr>
                <w:rFonts w:ascii="Arial" w:eastAsia="Calibri" w:hAnsi="Arial" w:cs="Arial"/>
                <w:sz w:val="20"/>
                <w:szCs w:val="20"/>
                <w:lang w:eastAsia="en-US"/>
              </w:rPr>
              <w:fldChar w:fldCharType="begin">
                <w:ffData>
                  <w:name w:val="Testo1"/>
                  <w:enabled/>
                  <w:calcOnExit w:val="0"/>
                  <w:textInput/>
                </w:ffData>
              </w:fldChar>
            </w:r>
            <w:r w:rsidRPr="0016495F">
              <w:rPr>
                <w:rFonts w:ascii="Arial" w:eastAsia="Calibri" w:hAnsi="Arial" w:cs="Arial"/>
                <w:sz w:val="20"/>
                <w:szCs w:val="20"/>
                <w:lang w:eastAsia="en-US"/>
              </w:rPr>
              <w:instrText xml:space="preserve"> FORMTEXT </w:instrText>
            </w:r>
            <w:r w:rsidRPr="0016495F">
              <w:rPr>
                <w:rFonts w:ascii="Arial" w:eastAsia="Calibri" w:hAnsi="Arial" w:cs="Arial"/>
                <w:sz w:val="20"/>
                <w:szCs w:val="20"/>
                <w:lang w:eastAsia="en-US"/>
              </w:rPr>
            </w:r>
            <w:r w:rsidRPr="0016495F">
              <w:rPr>
                <w:rFonts w:ascii="Arial" w:eastAsia="Calibri" w:hAnsi="Arial" w:cs="Arial"/>
                <w:sz w:val="20"/>
                <w:szCs w:val="20"/>
                <w:lang w:eastAsia="en-US"/>
              </w:rPr>
              <w:fldChar w:fldCharType="separate"/>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t> </w:t>
            </w:r>
            <w:r w:rsidRPr="0016495F">
              <w:rPr>
                <w:rFonts w:ascii="Arial" w:eastAsia="Calibri" w:hAnsi="Arial" w:cs="Arial"/>
                <w:sz w:val="20"/>
                <w:szCs w:val="20"/>
                <w:lang w:eastAsia="en-US"/>
              </w:rPr>
              <w:fldChar w:fldCharType="end"/>
            </w:r>
          </w:p>
        </w:tc>
      </w:tr>
    </w:tbl>
    <w:p w:rsidR="007127DA" w:rsidRPr="0016495F" w:rsidRDefault="007127DA" w:rsidP="0016495F">
      <w:pPr>
        <w:spacing w:after="120"/>
        <w:jc w:val="center"/>
        <w:rPr>
          <w:rFonts w:ascii="Arial" w:eastAsia="Calibri" w:hAnsi="Arial" w:cs="Arial"/>
          <w:sz w:val="20"/>
          <w:szCs w:val="20"/>
          <w:lang w:eastAsia="en-US"/>
        </w:rPr>
      </w:pPr>
    </w:p>
    <w:p w:rsidR="00F3075B" w:rsidRPr="00F3075B" w:rsidRDefault="00F3075B" w:rsidP="00F3075B">
      <w:pPr>
        <w:widowControl w:val="0"/>
        <w:numPr>
          <w:ilvl w:val="0"/>
          <w:numId w:val="5"/>
        </w:numPr>
        <w:rPr>
          <w:rFonts w:ascii="Arial" w:hAnsi="Arial" w:cs="Arial"/>
          <w:sz w:val="22"/>
          <w:szCs w:val="22"/>
        </w:rPr>
      </w:pPr>
      <w:r w:rsidRPr="00F3075B">
        <w:rPr>
          <w:rFonts w:ascii="Arial" w:hAnsi="Arial" w:cs="Arial"/>
          <w:sz w:val="22"/>
          <w:szCs w:val="22"/>
        </w:rPr>
        <w:t>(</w:t>
      </w:r>
      <w:r w:rsidRPr="00F3075B">
        <w:rPr>
          <w:rFonts w:ascii="Arial" w:hAnsi="Arial" w:cs="Arial"/>
          <w:b/>
          <w:sz w:val="22"/>
          <w:szCs w:val="22"/>
        </w:rPr>
        <w:t>nel caso di raggruppamenti temporanei</w:t>
      </w:r>
      <w:r w:rsidRPr="00F3075B">
        <w:rPr>
          <w:rFonts w:ascii="Arial" w:hAnsi="Arial" w:cs="Arial"/>
          <w:sz w:val="22"/>
          <w:szCs w:val="22"/>
        </w:rPr>
        <w:t xml:space="preserve">) in ragione di quanto previsto all’art. 4 del Decreto del Ministero delle Infrastrutture e dei Trasporti n. 263 del 2 dicembre 2016 (GU n. 36 del 13 febbraio 2017) il giovane professionista </w:t>
      </w:r>
      <w:r>
        <w:rPr>
          <w:rFonts w:ascii="Arial" w:hAnsi="Arial" w:cs="Arial"/>
          <w:sz w:val="22"/>
          <w:szCs w:val="22"/>
        </w:rPr>
        <w:t xml:space="preserve">progettista </w:t>
      </w:r>
      <w:r w:rsidRPr="00F3075B">
        <w:rPr>
          <w:rFonts w:ascii="Arial" w:hAnsi="Arial" w:cs="Arial"/>
          <w:sz w:val="22"/>
          <w:szCs w:val="22"/>
        </w:rPr>
        <w:t xml:space="preserve">è </w:t>
      </w:r>
      <w:r w:rsidRPr="00F3075B">
        <w:rPr>
          <w:rFonts w:ascii="Arial" w:hAnsi="Arial" w:cs="Arial"/>
          <w:noProof/>
        </w:rPr>
        <w:t xml:space="preserve">         </w:t>
      </w:r>
      <w:r w:rsidRPr="00F3075B">
        <w:rPr>
          <w:rFonts w:ascii="Arial" w:hAnsi="Arial" w:cs="Arial"/>
          <w:sz w:val="22"/>
          <w:szCs w:val="22"/>
        </w:rPr>
        <w:t xml:space="preserve"> (indicare i dati identificativi del giovane professionista, titolo di studio, </w:t>
      </w:r>
      <w:r w:rsidRPr="00F3075B">
        <w:rPr>
          <w:rFonts w:ascii="Arial" w:hAnsi="Arial" w:cs="Arial"/>
          <w:b/>
          <w:sz w:val="22"/>
          <w:szCs w:val="22"/>
        </w:rPr>
        <w:t>data di abilitazione</w:t>
      </w:r>
      <w:r w:rsidRPr="00F3075B">
        <w:rPr>
          <w:rFonts w:ascii="Arial" w:hAnsi="Arial" w:cs="Arial"/>
          <w:sz w:val="22"/>
          <w:szCs w:val="22"/>
        </w:rPr>
        <w:t xml:space="preserve"> ed estremi di iscrizione al relativo Ordine Professionale);</w:t>
      </w:r>
    </w:p>
    <w:p w:rsidR="007127DA" w:rsidRDefault="007127DA" w:rsidP="00BF39EA">
      <w:pPr>
        <w:widowControl w:val="0"/>
        <w:jc w:val="center"/>
        <w:rPr>
          <w:rFonts w:ascii="Arial" w:hAnsi="Arial" w:cs="Arial"/>
          <w:b/>
          <w:i/>
          <w:sz w:val="22"/>
        </w:rPr>
      </w:pPr>
    </w:p>
    <w:p w:rsidR="00A24820" w:rsidRDefault="00A24820" w:rsidP="00146B59">
      <w:pPr>
        <w:widowControl w:val="0"/>
        <w:jc w:val="center"/>
        <w:rPr>
          <w:rFonts w:ascii="Arial" w:hAnsi="Arial" w:cs="Arial"/>
          <w:b/>
          <w:i/>
          <w:sz w:val="22"/>
        </w:rPr>
      </w:pPr>
    </w:p>
    <w:p w:rsidR="00146B59" w:rsidRPr="00527110" w:rsidRDefault="00BF39EA" w:rsidP="00146B59">
      <w:pPr>
        <w:widowControl w:val="0"/>
        <w:jc w:val="center"/>
        <w:rPr>
          <w:rFonts w:ascii="Arial" w:hAnsi="Arial" w:cs="Arial"/>
          <w:b/>
          <w:i/>
          <w:sz w:val="22"/>
        </w:rPr>
      </w:pPr>
      <w:r w:rsidRPr="00527110">
        <w:rPr>
          <w:rFonts w:ascii="Arial" w:hAnsi="Arial" w:cs="Arial"/>
          <w:b/>
          <w:i/>
          <w:sz w:val="22"/>
        </w:rPr>
        <w:t xml:space="preserve">NONCHE’ </w:t>
      </w:r>
    </w:p>
    <w:p w:rsidR="00146B59" w:rsidRDefault="00146B59" w:rsidP="00146B59">
      <w:pPr>
        <w:widowControl w:val="0"/>
        <w:rPr>
          <w:rFonts w:ascii="Arial" w:hAnsi="Arial" w:cs="Arial"/>
          <w:sz w:val="22"/>
        </w:rPr>
      </w:pPr>
    </w:p>
    <w:p w:rsidR="00562789" w:rsidRDefault="00BE66F9" w:rsidP="00F3075B">
      <w:pPr>
        <w:widowControl w:val="0"/>
        <w:numPr>
          <w:ilvl w:val="0"/>
          <w:numId w:val="5"/>
        </w:numPr>
        <w:rPr>
          <w:rFonts w:ascii="Arial" w:hAnsi="Arial" w:cs="Arial"/>
          <w:sz w:val="22"/>
          <w:szCs w:val="22"/>
        </w:rPr>
      </w:pPr>
      <w:r w:rsidRPr="00C7507E">
        <w:rPr>
          <w:rFonts w:ascii="Arial" w:hAnsi="Arial" w:cs="Arial"/>
          <w:sz w:val="22"/>
          <w:szCs w:val="22"/>
        </w:rPr>
        <w:t>di accettare il contenuto degli elaborati tecnici messi a disposizione della Stazione appaltante;</w:t>
      </w:r>
    </w:p>
    <w:p w:rsidR="00D80F27" w:rsidRPr="00C7507E" w:rsidRDefault="00D80F27" w:rsidP="00F3075B">
      <w:pPr>
        <w:widowControl w:val="0"/>
        <w:numPr>
          <w:ilvl w:val="0"/>
          <w:numId w:val="5"/>
        </w:numPr>
        <w:spacing w:after="120"/>
        <w:rPr>
          <w:rFonts w:ascii="Arial" w:hAnsi="Arial" w:cs="Arial"/>
          <w:sz w:val="22"/>
          <w:szCs w:val="22"/>
        </w:rPr>
      </w:pPr>
      <w:r w:rsidRPr="00C7507E">
        <w:rPr>
          <w:rFonts w:ascii="Arial" w:hAnsi="Arial" w:cs="Arial"/>
          <w:sz w:val="22"/>
          <w:szCs w:val="22"/>
        </w:rPr>
        <w:t>di ritenere remunerativa l’offerta economica presentata giacché per la sua formulazione ha preso atto e tenuto conto:</w:t>
      </w:r>
    </w:p>
    <w:p w:rsidR="00D80F27" w:rsidRPr="00C7507E" w:rsidRDefault="00D80F27" w:rsidP="00747382">
      <w:pPr>
        <w:numPr>
          <w:ilvl w:val="0"/>
          <w:numId w:val="11"/>
        </w:numPr>
        <w:tabs>
          <w:tab w:val="left" w:pos="360"/>
        </w:tabs>
        <w:ind w:left="1560"/>
        <w:contextualSpacing/>
        <w:rPr>
          <w:rFonts w:ascii="Arial" w:hAnsi="Arial" w:cs="Arial"/>
          <w:sz w:val="22"/>
          <w:szCs w:val="22"/>
        </w:rPr>
      </w:pPr>
      <w:r w:rsidRPr="00C7507E">
        <w:rPr>
          <w:rFonts w:ascii="Arial" w:hAnsi="Arial" w:cs="Arial"/>
          <w:sz w:val="22"/>
          <w:szCs w:val="22"/>
        </w:rPr>
        <w:t>delle condizioni contrattual</w:t>
      </w:r>
      <w:r w:rsidR="006C1E83">
        <w:rPr>
          <w:rFonts w:ascii="Arial" w:hAnsi="Arial" w:cs="Arial"/>
          <w:sz w:val="22"/>
          <w:szCs w:val="22"/>
        </w:rPr>
        <w:t>i</w:t>
      </w:r>
      <w:r w:rsidR="00F10036">
        <w:rPr>
          <w:rFonts w:ascii="Arial" w:hAnsi="Arial" w:cs="Arial"/>
          <w:sz w:val="22"/>
          <w:szCs w:val="22"/>
        </w:rPr>
        <w:t>, del Cronoprogramma predisposto dalla Stazione Appaltante</w:t>
      </w:r>
      <w:r w:rsidR="00F10036" w:rsidRPr="00C7507E">
        <w:rPr>
          <w:rFonts w:ascii="Arial" w:hAnsi="Arial" w:cs="Arial"/>
          <w:sz w:val="22"/>
          <w:szCs w:val="22"/>
        </w:rPr>
        <w:t xml:space="preserve"> </w:t>
      </w:r>
      <w:r w:rsidRPr="00C7507E">
        <w:rPr>
          <w:rFonts w:ascii="Arial" w:hAnsi="Arial" w:cs="Arial"/>
          <w:sz w:val="22"/>
          <w:szCs w:val="22"/>
        </w:rPr>
        <w:t>e degli oneri compresi quelli eventuali relativi in materia di sicurezza, di assicurazione, di condizioni di lavoro e di previdenza e assistenza in vigore nel luogo dove deve essere svolto il servizio;</w:t>
      </w:r>
    </w:p>
    <w:p w:rsidR="00A41BD1" w:rsidRPr="00F10036" w:rsidRDefault="00D80F27" w:rsidP="00F10036">
      <w:pPr>
        <w:numPr>
          <w:ilvl w:val="0"/>
          <w:numId w:val="11"/>
        </w:numPr>
        <w:tabs>
          <w:tab w:val="left" w:pos="360"/>
        </w:tabs>
        <w:spacing w:after="120"/>
        <w:ind w:left="1559" w:hanging="357"/>
        <w:contextualSpacing/>
        <w:rPr>
          <w:rFonts w:ascii="Arial" w:hAnsi="Arial" w:cs="Arial"/>
          <w:sz w:val="22"/>
          <w:szCs w:val="22"/>
        </w:rPr>
      </w:pPr>
      <w:r w:rsidRPr="00F10036">
        <w:rPr>
          <w:rFonts w:ascii="Arial" w:hAnsi="Arial" w:cs="Arial"/>
          <w:sz w:val="22"/>
          <w:szCs w:val="22"/>
        </w:rPr>
        <w:t>di tutte le circostanze generali, particolari e locali, nessuna esclusa ed eccettuata che possono avere influito o influire sia sulla prestazione del servizio, sia sulla determinazione della propria offerta;</w:t>
      </w:r>
    </w:p>
    <w:p w:rsidR="00356E62" w:rsidRPr="00C7507E" w:rsidRDefault="00D80F27" w:rsidP="00F3075B">
      <w:pPr>
        <w:pStyle w:val="Paragrafoelenco"/>
        <w:numPr>
          <w:ilvl w:val="0"/>
          <w:numId w:val="5"/>
        </w:numPr>
        <w:tabs>
          <w:tab w:val="left" w:pos="360"/>
        </w:tabs>
        <w:spacing w:after="120" w:line="240" w:lineRule="auto"/>
        <w:contextualSpacing w:val="0"/>
        <w:jc w:val="both"/>
        <w:rPr>
          <w:rFonts w:ascii="Arial" w:hAnsi="Arial" w:cs="Arial"/>
        </w:rPr>
      </w:pPr>
      <w:r w:rsidRPr="00C7507E">
        <w:rPr>
          <w:rFonts w:ascii="Arial" w:hAnsi="Arial" w:cs="Arial"/>
        </w:rPr>
        <w:t>di accettare, senza condizione o riserva alcuna, tutte le norme e disposizioni contenute nella documentazione gara;</w:t>
      </w:r>
    </w:p>
    <w:p w:rsidR="00356E62" w:rsidRPr="00356DAD" w:rsidRDefault="00BE66F9" w:rsidP="00F3075B">
      <w:pPr>
        <w:pStyle w:val="Paragrafoelenco"/>
        <w:numPr>
          <w:ilvl w:val="0"/>
          <w:numId w:val="5"/>
        </w:numPr>
        <w:tabs>
          <w:tab w:val="left" w:pos="360"/>
        </w:tabs>
        <w:spacing w:after="120" w:line="240" w:lineRule="auto"/>
        <w:contextualSpacing w:val="0"/>
        <w:jc w:val="both"/>
        <w:rPr>
          <w:rFonts w:ascii="Arial" w:hAnsi="Arial" w:cs="Arial"/>
        </w:rPr>
      </w:pPr>
      <w:r w:rsidRPr="00C7507E">
        <w:rPr>
          <w:rFonts w:ascii="Arial" w:hAnsi="Arial" w:cs="Arial"/>
        </w:rPr>
        <w:t xml:space="preserve">che l’offerta è valida e vincolante </w:t>
      </w:r>
      <w:r w:rsidRPr="00E66B25">
        <w:rPr>
          <w:rFonts w:ascii="Arial" w:hAnsi="Arial" w:cs="Arial"/>
        </w:rPr>
        <w:t>per</w:t>
      </w:r>
      <w:r w:rsidR="00B303FD" w:rsidRPr="00E66B25">
        <w:rPr>
          <w:rFonts w:ascii="Arial" w:hAnsi="Arial" w:cs="Arial"/>
        </w:rPr>
        <w:t xml:space="preserve"> </w:t>
      </w:r>
      <w:r w:rsidR="00E66B25">
        <w:rPr>
          <w:rFonts w:ascii="Arial" w:hAnsi="Arial" w:cs="Arial"/>
        </w:rPr>
        <w:t>240</w:t>
      </w:r>
      <w:r w:rsidRPr="00E66B25">
        <w:rPr>
          <w:rFonts w:ascii="Arial" w:hAnsi="Arial" w:cs="Arial"/>
        </w:rPr>
        <w:t xml:space="preserve"> giorni</w:t>
      </w:r>
      <w:r w:rsidRPr="00356DAD">
        <w:rPr>
          <w:rFonts w:ascii="Arial" w:hAnsi="Arial" w:cs="Arial"/>
        </w:rPr>
        <w:t xml:space="preserve"> consecutivi a decorrere dalla scadenza del termine per la presentazione delle offerte; </w:t>
      </w:r>
    </w:p>
    <w:p w:rsidR="00BE66F9" w:rsidRPr="00C7507E" w:rsidRDefault="00E42383" w:rsidP="00F3075B">
      <w:pPr>
        <w:pStyle w:val="Paragrafoelenco"/>
        <w:numPr>
          <w:ilvl w:val="0"/>
          <w:numId w:val="5"/>
        </w:numPr>
        <w:tabs>
          <w:tab w:val="left" w:pos="360"/>
        </w:tabs>
        <w:spacing w:after="120" w:line="240" w:lineRule="auto"/>
        <w:contextualSpacing w:val="0"/>
        <w:jc w:val="both"/>
        <w:rPr>
          <w:rFonts w:ascii="Arial" w:hAnsi="Arial" w:cs="Arial"/>
        </w:rPr>
      </w:pPr>
      <w:r w:rsidRPr="00C7507E">
        <w:rPr>
          <w:rFonts w:ascii="Arial" w:hAnsi="Arial" w:cs="Arial"/>
        </w:rPr>
        <w:fldChar w:fldCharType="begin">
          <w:ffData>
            <w:name w:val="Controllo1"/>
            <w:enabled/>
            <w:calcOnExit w:val="0"/>
            <w:checkBox>
              <w:sizeAuto/>
              <w:default w:val="0"/>
            </w:checkBox>
          </w:ffData>
        </w:fldChar>
      </w:r>
      <w:r w:rsidRPr="00C7507E">
        <w:rPr>
          <w:rFonts w:ascii="Arial" w:hAnsi="Arial" w:cs="Arial"/>
        </w:rPr>
        <w:instrText xml:space="preserve"> FORMCHECKBOX </w:instrText>
      </w:r>
      <w:r w:rsidR="00301464">
        <w:rPr>
          <w:rFonts w:ascii="Arial" w:hAnsi="Arial" w:cs="Arial"/>
        </w:rPr>
      </w:r>
      <w:r w:rsidR="00301464">
        <w:rPr>
          <w:rFonts w:ascii="Arial" w:hAnsi="Arial" w:cs="Arial"/>
        </w:rPr>
        <w:fldChar w:fldCharType="separate"/>
      </w:r>
      <w:r w:rsidRPr="00C7507E">
        <w:rPr>
          <w:rFonts w:ascii="Arial" w:hAnsi="Arial" w:cs="Arial"/>
        </w:rPr>
        <w:fldChar w:fldCharType="end"/>
      </w:r>
      <w:r w:rsidR="00BE66F9" w:rsidRPr="00C7507E">
        <w:rPr>
          <w:rFonts w:ascii="Arial" w:hAnsi="Arial" w:cs="Arial"/>
        </w:rPr>
        <w:t xml:space="preserve"> di autorizzare, qualora un partecipante alla gara eserciti, ai sensi della legge 241/90, i</w:t>
      </w:r>
      <w:r w:rsidR="00B35A27">
        <w:rPr>
          <w:rFonts w:ascii="Arial" w:hAnsi="Arial" w:cs="Arial"/>
        </w:rPr>
        <w:t>l diritto di accesso agli atti</w:t>
      </w:r>
      <w:r w:rsidR="00142FC2" w:rsidRPr="00142FC2">
        <w:rPr>
          <w:rFonts w:ascii="Arial" w:eastAsia="Times New Roman" w:hAnsi="Arial" w:cs="Arial"/>
          <w:sz w:val="24"/>
          <w:szCs w:val="24"/>
          <w:lang w:eastAsia="it-IT"/>
        </w:rPr>
        <w:t xml:space="preserve"> </w:t>
      </w:r>
      <w:r w:rsidR="00142FC2" w:rsidRPr="00142FC2">
        <w:rPr>
          <w:rFonts w:ascii="Arial" w:hAnsi="Arial" w:cs="Arial"/>
        </w:rPr>
        <w:t>ovvero il diritto di “accesso civico” ai sensi del D.Lgs. 25 maggio 2016, n. 97, l’Agenzia a rilasciare copia di tutta la documentazione presentata per la partecipazione alla presente procedura</w:t>
      </w:r>
    </w:p>
    <w:p w:rsidR="00BE66F9" w:rsidRPr="00C7507E" w:rsidRDefault="00BE66F9" w:rsidP="00BE66F9">
      <w:pPr>
        <w:widowControl w:val="0"/>
        <w:spacing w:after="120"/>
        <w:ind w:left="425" w:right="91" w:hanging="425"/>
        <w:jc w:val="center"/>
        <w:rPr>
          <w:rFonts w:ascii="Arial" w:hAnsi="Arial" w:cs="Arial"/>
          <w:i/>
          <w:sz w:val="22"/>
          <w:szCs w:val="22"/>
        </w:rPr>
      </w:pPr>
      <w:r w:rsidRPr="00C7507E">
        <w:rPr>
          <w:rFonts w:ascii="Arial" w:hAnsi="Arial" w:cs="Arial"/>
          <w:i/>
          <w:sz w:val="22"/>
          <w:szCs w:val="22"/>
        </w:rPr>
        <w:t>ovvero, in alternativa,</w:t>
      </w:r>
    </w:p>
    <w:p w:rsidR="00BE66F9" w:rsidRPr="00D92650" w:rsidRDefault="00E42383" w:rsidP="00F3075B">
      <w:pPr>
        <w:widowControl w:val="0"/>
        <w:spacing w:after="120"/>
        <w:ind w:left="851" w:right="91"/>
        <w:rPr>
          <w:rFonts w:ascii="Arial" w:hAnsi="Arial" w:cs="Arial"/>
          <w:sz w:val="22"/>
          <w:szCs w:val="22"/>
        </w:rPr>
      </w:pPr>
      <w:r w:rsidRPr="00C7507E">
        <w:rPr>
          <w:rFonts w:ascii="Arial" w:hAnsi="Arial" w:cs="Arial"/>
          <w:sz w:val="22"/>
          <w:szCs w:val="22"/>
        </w:rPr>
        <w:fldChar w:fldCharType="begin">
          <w:ffData>
            <w:name w:val="Controllo1"/>
            <w:enabled/>
            <w:calcOnExit w:val="0"/>
            <w:checkBox>
              <w:sizeAuto/>
              <w:default w:val="0"/>
            </w:checkBox>
          </w:ffData>
        </w:fldChar>
      </w:r>
      <w:r w:rsidRPr="00C7507E">
        <w:rPr>
          <w:rFonts w:ascii="Arial" w:hAnsi="Arial" w:cs="Arial"/>
          <w:sz w:val="22"/>
          <w:szCs w:val="22"/>
        </w:rPr>
        <w:instrText xml:space="preserve"> FORMCHECKBOX </w:instrText>
      </w:r>
      <w:r w:rsidR="00301464">
        <w:rPr>
          <w:rFonts w:ascii="Arial" w:hAnsi="Arial" w:cs="Arial"/>
          <w:sz w:val="22"/>
          <w:szCs w:val="22"/>
        </w:rPr>
      </w:r>
      <w:r w:rsidR="00301464">
        <w:rPr>
          <w:rFonts w:ascii="Arial" w:hAnsi="Arial" w:cs="Arial"/>
          <w:sz w:val="22"/>
          <w:szCs w:val="22"/>
        </w:rPr>
        <w:fldChar w:fldCharType="separate"/>
      </w:r>
      <w:r w:rsidRPr="00C7507E">
        <w:rPr>
          <w:rFonts w:ascii="Arial" w:hAnsi="Arial" w:cs="Arial"/>
          <w:sz w:val="22"/>
          <w:szCs w:val="22"/>
        </w:rPr>
        <w:fldChar w:fldCharType="end"/>
      </w:r>
      <w:r w:rsidR="00BE66F9" w:rsidRPr="00C7507E">
        <w:rPr>
          <w:rFonts w:ascii="Arial" w:hAnsi="Arial" w:cs="Arial"/>
          <w:sz w:val="22"/>
          <w:szCs w:val="22"/>
        </w:rPr>
        <w:t xml:space="preserve"> </w:t>
      </w:r>
      <w:r w:rsidR="00BE66F9" w:rsidRPr="00D92650">
        <w:rPr>
          <w:rFonts w:ascii="Arial" w:hAnsi="Arial" w:cs="Arial"/>
          <w:sz w:val="22"/>
          <w:szCs w:val="22"/>
        </w:rPr>
        <w:t xml:space="preserve">di </w:t>
      </w:r>
      <w:r w:rsidR="00142FC2" w:rsidRPr="00D92650">
        <w:rPr>
          <w:rFonts w:ascii="Arial" w:hAnsi="Arial" w:cs="Arial"/>
          <w:sz w:val="22"/>
          <w:szCs w:val="22"/>
        </w:rPr>
        <w:t>non autorizzare il rilascio di copia dell’offerta tecnica</w:t>
      </w:r>
      <w:r w:rsidR="00D768D9">
        <w:rPr>
          <w:rFonts w:ascii="Arial" w:hAnsi="Arial" w:cs="Arial"/>
          <w:sz w:val="22"/>
          <w:szCs w:val="22"/>
        </w:rPr>
        <w:t>,</w:t>
      </w:r>
      <w:r w:rsidR="00142FC2" w:rsidRPr="00D92650">
        <w:rPr>
          <w:rFonts w:ascii="Arial" w:hAnsi="Arial" w:cs="Arial"/>
          <w:sz w:val="22"/>
          <w:szCs w:val="22"/>
        </w:rPr>
        <w:t xml:space="preserve"> in quanto coperte da segreto tecnico/commerciale, specificando in sede di offerta tecnica le parti coperte da segreto tecnico/commerciale</w:t>
      </w:r>
      <w:r w:rsidR="00BE66F9" w:rsidRPr="00D92650">
        <w:rPr>
          <w:rFonts w:ascii="Arial" w:hAnsi="Arial" w:cs="Arial"/>
          <w:sz w:val="22"/>
          <w:szCs w:val="22"/>
        </w:rPr>
        <w:t>.</w:t>
      </w:r>
    </w:p>
    <w:p w:rsidR="008A5678" w:rsidRPr="006C1E83" w:rsidRDefault="0024409C" w:rsidP="006C1E83">
      <w:pPr>
        <w:widowControl w:val="0"/>
        <w:spacing w:afterLines="120" w:after="288"/>
        <w:ind w:left="426" w:right="89"/>
        <w:rPr>
          <w:rFonts w:ascii="Arial" w:hAnsi="Arial" w:cs="Arial"/>
        </w:rPr>
      </w:pPr>
      <w:r w:rsidRPr="00C7507E">
        <w:rPr>
          <w:rFonts w:ascii="Arial" w:hAnsi="Arial" w:cs="Arial"/>
          <w:b/>
          <w:sz w:val="22"/>
          <w:szCs w:val="22"/>
        </w:rPr>
        <w:t>N.B.</w:t>
      </w:r>
      <w:r w:rsidRPr="00C7507E">
        <w:rPr>
          <w:rFonts w:ascii="Arial" w:hAnsi="Arial" w:cs="Arial"/>
          <w:sz w:val="22"/>
          <w:szCs w:val="22"/>
        </w:rPr>
        <w:t xml:space="preserve"> L’Agenzia si riserva di valutare la compatibilità dell’istanza di riservatezza con il diritto di </w:t>
      </w:r>
      <w:r w:rsidRPr="00C7507E">
        <w:rPr>
          <w:rFonts w:ascii="Arial" w:hAnsi="Arial" w:cs="Arial"/>
          <w:sz w:val="22"/>
          <w:szCs w:val="22"/>
        </w:rPr>
        <w:lastRenderedPageBreak/>
        <w:t xml:space="preserve">accesso agli atti. </w:t>
      </w:r>
    </w:p>
    <w:p w:rsidR="008A5678" w:rsidRDefault="008A5678" w:rsidP="00D20422">
      <w:pPr>
        <w:pStyle w:val="Paragrafoelenco"/>
        <w:spacing w:before="100" w:beforeAutospacing="1" w:after="100" w:afterAutospacing="1"/>
        <w:ind w:left="502"/>
        <w:jc w:val="center"/>
        <w:rPr>
          <w:rFonts w:ascii="Arial" w:hAnsi="Arial" w:cs="Arial"/>
          <w:b/>
        </w:rPr>
      </w:pPr>
    </w:p>
    <w:p w:rsidR="00D20422" w:rsidRPr="00C7507E" w:rsidRDefault="00D20422" w:rsidP="00D20422">
      <w:pPr>
        <w:pStyle w:val="Paragrafoelenco"/>
        <w:spacing w:before="100" w:beforeAutospacing="1" w:after="100" w:afterAutospacing="1"/>
        <w:ind w:left="502"/>
        <w:jc w:val="center"/>
        <w:rPr>
          <w:rFonts w:ascii="Arial" w:hAnsi="Arial" w:cs="Arial"/>
          <w:b/>
        </w:rPr>
      </w:pPr>
      <w:r w:rsidRPr="00C7507E">
        <w:rPr>
          <w:rFonts w:ascii="Arial" w:hAnsi="Arial" w:cs="Arial"/>
          <w:b/>
        </w:rPr>
        <w:t xml:space="preserve">E SI IMPEGNA </w:t>
      </w:r>
    </w:p>
    <w:p w:rsidR="00A42309" w:rsidRDefault="00BC70E9" w:rsidP="000C6663">
      <w:pPr>
        <w:spacing w:after="120"/>
        <w:rPr>
          <w:rFonts w:ascii="Arial" w:eastAsia="Calibri" w:hAnsi="Arial" w:cs="Arial"/>
          <w:bCs/>
          <w:sz w:val="22"/>
          <w:szCs w:val="22"/>
          <w:lang w:eastAsia="en-US"/>
        </w:rPr>
      </w:pPr>
      <w:r w:rsidRPr="00C7507E">
        <w:rPr>
          <w:rFonts w:ascii="Arial" w:hAnsi="Arial" w:cs="Arial"/>
          <w:i/>
          <w:sz w:val="22"/>
          <w:szCs w:val="22"/>
        </w:rPr>
        <w:t xml:space="preserve">(nel caso di RTI </w:t>
      </w:r>
      <w:r w:rsidR="00D20422" w:rsidRPr="00C7507E">
        <w:rPr>
          <w:rFonts w:ascii="Arial" w:hAnsi="Arial" w:cs="Arial"/>
          <w:i/>
          <w:sz w:val="22"/>
          <w:szCs w:val="22"/>
        </w:rPr>
        <w:t>costituendo)</w:t>
      </w:r>
      <w:r w:rsidR="00001771" w:rsidRPr="00C7507E">
        <w:rPr>
          <w:rFonts w:ascii="Arial" w:eastAsia="Calibri" w:hAnsi="Arial" w:cs="Arial"/>
          <w:sz w:val="22"/>
          <w:szCs w:val="22"/>
          <w:lang w:eastAsia="en-US"/>
        </w:rPr>
        <w:t xml:space="preserve"> in caso di aggiudicazione della gara, </w:t>
      </w:r>
      <w:r w:rsidR="00001771" w:rsidRPr="00C7507E">
        <w:rPr>
          <w:rFonts w:ascii="Arial" w:eastAsia="Calibri" w:hAnsi="Arial" w:cs="Arial"/>
          <w:bCs/>
          <w:sz w:val="22"/>
          <w:szCs w:val="22"/>
          <w:lang w:eastAsia="en-US"/>
        </w:rPr>
        <w:t xml:space="preserve">a stipulare, </w:t>
      </w:r>
      <w:r w:rsidR="00001771" w:rsidRPr="00C7507E">
        <w:rPr>
          <w:rFonts w:ascii="Arial" w:hAnsi="Arial" w:cs="Arial"/>
          <w:sz w:val="22"/>
          <w:szCs w:val="22"/>
        </w:rPr>
        <w:t xml:space="preserve">ai sensi dell’art. 48 co. 8 del D.Lgs. 50/2016, </w:t>
      </w:r>
      <w:r w:rsidR="00001771" w:rsidRPr="00C7507E">
        <w:rPr>
          <w:rFonts w:ascii="Arial" w:eastAsia="Calibri" w:hAnsi="Arial" w:cs="Arial"/>
          <w:bCs/>
          <w:sz w:val="22"/>
          <w:szCs w:val="22"/>
          <w:lang w:eastAsia="en-US"/>
        </w:rPr>
        <w:t xml:space="preserve">il contratto in nome e per conto proprio e delle mandanti in virtù del mandato collettivo </w:t>
      </w:r>
      <w:r w:rsidR="00001771" w:rsidRPr="00C7507E">
        <w:rPr>
          <w:rFonts w:ascii="Arial" w:hAnsi="Arial" w:cs="Arial"/>
          <w:sz w:val="22"/>
          <w:szCs w:val="22"/>
        </w:rPr>
        <w:t xml:space="preserve">speciale con rappresentanza </w:t>
      </w:r>
      <w:r w:rsidR="00AD376D">
        <w:rPr>
          <w:rFonts w:ascii="Arial" w:hAnsi="Arial" w:cs="Arial"/>
          <w:sz w:val="22"/>
          <w:szCs w:val="22"/>
        </w:rPr>
        <w:t xml:space="preserve">che le stesse si impegnano a </w:t>
      </w:r>
      <w:r w:rsidR="00CF25A8">
        <w:rPr>
          <w:rFonts w:ascii="Arial" w:eastAsia="Calibri" w:hAnsi="Arial" w:cs="Arial"/>
          <w:bCs/>
          <w:sz w:val="22"/>
          <w:szCs w:val="22"/>
          <w:lang w:eastAsia="en-US"/>
        </w:rPr>
        <w:t xml:space="preserve">conferirgli </w:t>
      </w:r>
      <w:r w:rsidR="00CF25A8" w:rsidRPr="00B303FD">
        <w:rPr>
          <w:rFonts w:ascii="Arial" w:eastAsia="Calibri" w:hAnsi="Arial" w:cs="Arial"/>
          <w:bCs/>
          <w:sz w:val="22"/>
          <w:szCs w:val="22"/>
          <w:lang w:eastAsia="en-US"/>
        </w:rPr>
        <w:t>con la sottoscrizione della presente domanda di partecipazione.</w:t>
      </w:r>
    </w:p>
    <w:p w:rsidR="004B3AB0" w:rsidRPr="00C33237" w:rsidRDefault="004B3AB0" w:rsidP="000C6663">
      <w:pPr>
        <w:spacing w:after="120"/>
        <w:rPr>
          <w:rFonts w:ascii="Arial" w:eastAsia="Calibri" w:hAnsi="Arial" w:cs="Arial"/>
          <w:bCs/>
          <w:i/>
          <w:sz w:val="20"/>
          <w:szCs w:val="20"/>
          <w:lang w:eastAsia="en-US"/>
        </w:rPr>
      </w:pPr>
      <w:r w:rsidRPr="00C7507E">
        <w:rPr>
          <w:rFonts w:ascii="Arial" w:hAnsi="Arial" w:cs="Arial"/>
          <w:sz w:val="22"/>
          <w:szCs w:val="22"/>
        </w:rPr>
        <w:t>Letto, confermato e sottoscritto digitalmente da</w:t>
      </w:r>
      <w:r w:rsidRPr="00C7507E">
        <w:rPr>
          <w:rStyle w:val="Rimandonotaapidipagina"/>
          <w:rFonts w:ascii="Arial" w:hAnsi="Arial" w:cs="Arial"/>
          <w:sz w:val="22"/>
          <w:szCs w:val="22"/>
        </w:rPr>
        <w:footnoteReference w:id="8"/>
      </w:r>
      <w:r w:rsidRPr="00C7507E">
        <w:rPr>
          <w:rFonts w:ascii="Arial" w:hAnsi="Arial" w:cs="Arial"/>
          <w:sz w:val="22"/>
          <w:szCs w:val="22"/>
        </w:rPr>
        <w:t xml:space="preserve">:  </w:t>
      </w:r>
      <w:r w:rsidR="00E42383" w:rsidRPr="00C7507E">
        <w:rPr>
          <w:rFonts w:ascii="Arial" w:hAnsi="Arial" w:cs="Arial"/>
          <w:sz w:val="22"/>
          <w:szCs w:val="22"/>
        </w:rPr>
        <w:fldChar w:fldCharType="begin">
          <w:ffData>
            <w:name w:val="Testo1"/>
            <w:enabled/>
            <w:calcOnExit w:val="0"/>
            <w:textInput/>
          </w:ffData>
        </w:fldChar>
      </w:r>
      <w:r w:rsidR="00E42383" w:rsidRPr="00C7507E">
        <w:rPr>
          <w:rFonts w:ascii="Arial" w:hAnsi="Arial" w:cs="Arial"/>
          <w:sz w:val="22"/>
          <w:szCs w:val="22"/>
        </w:rPr>
        <w:instrText xml:space="preserve"> FORMTEXT </w:instrText>
      </w:r>
      <w:r w:rsidR="00E42383" w:rsidRPr="00C7507E">
        <w:rPr>
          <w:rFonts w:ascii="Arial" w:hAnsi="Arial" w:cs="Arial"/>
          <w:sz w:val="22"/>
          <w:szCs w:val="22"/>
        </w:rPr>
      </w:r>
      <w:r w:rsidR="00E42383" w:rsidRPr="00C7507E">
        <w:rPr>
          <w:rFonts w:ascii="Arial" w:hAnsi="Arial" w:cs="Arial"/>
          <w:sz w:val="22"/>
          <w:szCs w:val="22"/>
        </w:rPr>
        <w:fldChar w:fldCharType="separate"/>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noProof/>
          <w:sz w:val="22"/>
          <w:szCs w:val="22"/>
        </w:rPr>
        <w:t> </w:t>
      </w:r>
      <w:r w:rsidR="00E42383" w:rsidRPr="00C7507E">
        <w:rPr>
          <w:rFonts w:ascii="Arial" w:hAnsi="Arial" w:cs="Arial"/>
          <w:sz w:val="22"/>
          <w:szCs w:val="22"/>
        </w:rPr>
        <w:fldChar w:fldCharType="end"/>
      </w:r>
      <w:r w:rsidR="00C33237">
        <w:rPr>
          <w:rFonts w:ascii="Arial" w:hAnsi="Arial" w:cs="Arial"/>
          <w:sz w:val="22"/>
          <w:szCs w:val="22"/>
        </w:rPr>
        <w:t xml:space="preserve"> </w:t>
      </w:r>
      <w:r w:rsidR="00C33237" w:rsidRPr="00C33237">
        <w:rPr>
          <w:rFonts w:ascii="Arial" w:hAnsi="Arial" w:cs="Arial"/>
          <w:i/>
          <w:sz w:val="20"/>
          <w:szCs w:val="20"/>
        </w:rPr>
        <w:t>(indicare nome, cognome, qualifica)</w:t>
      </w:r>
    </w:p>
    <w:sectPr w:rsidR="004B3AB0" w:rsidRPr="00C33237" w:rsidSect="00A42309">
      <w:headerReference w:type="default" r:id="rId8"/>
      <w:footerReference w:type="default" r:id="rId9"/>
      <w:headerReference w:type="first" r:id="rId10"/>
      <w:footerReference w:type="first" r:id="rId11"/>
      <w:pgSz w:w="11906" w:h="16838" w:code="9"/>
      <w:pgMar w:top="1105" w:right="1134" w:bottom="993" w:left="1134" w:header="426"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7DAC" w:rsidRDefault="00597DAC">
      <w:r>
        <w:separator/>
      </w:r>
    </w:p>
  </w:endnote>
  <w:endnote w:type="continuationSeparator" w:id="0">
    <w:p w:rsidR="00597DAC" w:rsidRDefault="00597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DAC" w:rsidRPr="00DA6969" w:rsidRDefault="00597DAC" w:rsidP="00DC2E95">
    <w:pPr>
      <w:pStyle w:val="Pidipagina"/>
      <w:pBdr>
        <w:top w:val="single" w:sz="4" w:space="1" w:color="BFBFBF" w:themeColor="background1" w:themeShade="BF"/>
      </w:pBdr>
      <w:rPr>
        <w:rFonts w:ascii="Verdana" w:hAnsi="Verdana" w:cs="Arial"/>
        <w:color w:val="808080" w:themeColor="background1" w:themeShade="80"/>
        <w:sz w:val="20"/>
        <w:szCs w:val="20"/>
      </w:rPr>
    </w:pPr>
  </w:p>
  <w:sdt>
    <w:sdtPr>
      <w:id w:val="-1452851874"/>
      <w:docPartObj>
        <w:docPartGallery w:val="Page Numbers (Top of Page)"/>
        <w:docPartUnique/>
      </w:docPartObj>
    </w:sdtPr>
    <w:sdtEndPr/>
    <w:sdtContent>
      <w:p w:rsidR="00597DAC" w:rsidRDefault="00597DAC" w:rsidP="00090339">
        <w:pPr>
          <w:pStyle w:val="Pidipagina"/>
          <w:jc w:val="right"/>
        </w:pPr>
        <w:r w:rsidRPr="00090339">
          <w:rPr>
            <w:rFonts w:ascii="Arial" w:hAnsi="Arial" w:cs="Arial"/>
            <w:sz w:val="20"/>
            <w:szCs w:val="20"/>
          </w:rPr>
          <w:t xml:space="preserve">Pagina </w:t>
        </w:r>
        <w:r w:rsidRPr="00090339">
          <w:rPr>
            <w:rFonts w:ascii="Arial" w:hAnsi="Arial" w:cs="Arial"/>
            <w:sz w:val="20"/>
            <w:szCs w:val="20"/>
          </w:rPr>
          <w:fldChar w:fldCharType="begin"/>
        </w:r>
        <w:r w:rsidRPr="00090339">
          <w:rPr>
            <w:rFonts w:ascii="Arial" w:hAnsi="Arial" w:cs="Arial"/>
            <w:sz w:val="20"/>
            <w:szCs w:val="20"/>
          </w:rPr>
          <w:instrText>PAGE</w:instrText>
        </w:r>
        <w:r w:rsidRPr="00090339">
          <w:rPr>
            <w:rFonts w:ascii="Arial" w:hAnsi="Arial" w:cs="Arial"/>
            <w:sz w:val="20"/>
            <w:szCs w:val="20"/>
          </w:rPr>
          <w:fldChar w:fldCharType="separate"/>
        </w:r>
        <w:r w:rsidR="00301464">
          <w:rPr>
            <w:rFonts w:ascii="Arial" w:hAnsi="Arial" w:cs="Arial"/>
            <w:noProof/>
            <w:sz w:val="20"/>
            <w:szCs w:val="20"/>
          </w:rPr>
          <w:t>10</w:t>
        </w:r>
        <w:r w:rsidRPr="00090339">
          <w:rPr>
            <w:rFonts w:ascii="Arial" w:hAnsi="Arial" w:cs="Arial"/>
            <w:sz w:val="20"/>
            <w:szCs w:val="20"/>
          </w:rPr>
          <w:fldChar w:fldCharType="end"/>
        </w:r>
        <w:r w:rsidRPr="00090339">
          <w:rPr>
            <w:rFonts w:ascii="Arial" w:hAnsi="Arial" w:cs="Arial"/>
            <w:sz w:val="20"/>
            <w:szCs w:val="20"/>
          </w:rPr>
          <w:t xml:space="preserve"> di </w:t>
        </w:r>
        <w:r w:rsidRPr="00090339">
          <w:rPr>
            <w:rFonts w:ascii="Arial" w:hAnsi="Arial" w:cs="Arial"/>
            <w:sz w:val="20"/>
            <w:szCs w:val="20"/>
          </w:rPr>
          <w:fldChar w:fldCharType="begin"/>
        </w:r>
        <w:r w:rsidRPr="00090339">
          <w:rPr>
            <w:rFonts w:ascii="Arial" w:hAnsi="Arial" w:cs="Arial"/>
            <w:sz w:val="20"/>
            <w:szCs w:val="20"/>
          </w:rPr>
          <w:instrText>NUMPAGES</w:instrText>
        </w:r>
        <w:r w:rsidRPr="00090339">
          <w:rPr>
            <w:rFonts w:ascii="Arial" w:hAnsi="Arial" w:cs="Arial"/>
            <w:sz w:val="20"/>
            <w:szCs w:val="20"/>
          </w:rPr>
          <w:fldChar w:fldCharType="separate"/>
        </w:r>
        <w:r w:rsidR="00301464">
          <w:rPr>
            <w:rFonts w:ascii="Arial" w:hAnsi="Arial" w:cs="Arial"/>
            <w:noProof/>
            <w:sz w:val="20"/>
            <w:szCs w:val="20"/>
          </w:rPr>
          <w:t>10</w:t>
        </w:r>
        <w:r w:rsidRPr="00090339">
          <w:rPr>
            <w:rFonts w:ascii="Arial" w:hAnsi="Arial" w:cs="Arial"/>
            <w:sz w:val="20"/>
            <w:szCs w:val="20"/>
          </w:rPr>
          <w:fldChar w:fldCharType="end"/>
        </w:r>
      </w:p>
    </w:sdtContent>
  </w:sdt>
  <w:p w:rsidR="00597DAC" w:rsidRPr="001F387D" w:rsidRDefault="00597DAC">
    <w:pPr>
      <w:pStyle w:val="Pidipagina"/>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DAC" w:rsidRDefault="00597DAC" w:rsidP="001053BB">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7DAC" w:rsidRDefault="00597DAC">
      <w:r>
        <w:separator/>
      </w:r>
    </w:p>
  </w:footnote>
  <w:footnote w:type="continuationSeparator" w:id="0">
    <w:p w:rsidR="00597DAC" w:rsidRDefault="00597DAC">
      <w:r>
        <w:continuationSeparator/>
      </w:r>
    </w:p>
  </w:footnote>
  <w:footnote w:id="1">
    <w:p w:rsidR="00597DAC" w:rsidRPr="004D3D19" w:rsidRDefault="00597DAC" w:rsidP="009B2253">
      <w:pPr>
        <w:pStyle w:val="Testonotaapidipagina"/>
      </w:pPr>
      <w:r w:rsidRPr="004D3D19">
        <w:rPr>
          <w:rStyle w:val="Rimandonotaapidipagina"/>
        </w:rPr>
        <w:footnoteRef/>
      </w:r>
      <w:r w:rsidRPr="004D3D19">
        <w:t xml:space="preserve"> </w:t>
      </w:r>
      <w:r w:rsidRPr="004D3D19">
        <w:rPr>
          <w:rFonts w:ascii="Arial" w:hAnsi="Arial" w:cs="Arial"/>
        </w:rPr>
        <w:t xml:space="preserve">La mandataria di un raggruppamento temporaneo </w:t>
      </w:r>
      <w:r w:rsidRPr="004D3D19">
        <w:rPr>
          <w:rFonts w:ascii="Arial" w:hAnsi="Arial" w:cs="Arial"/>
          <w:b/>
        </w:rPr>
        <w:t>di tipo verticale</w:t>
      </w:r>
      <w:r w:rsidRPr="004D3D19">
        <w:rPr>
          <w:rFonts w:ascii="Arial" w:hAnsi="Arial" w:cs="Arial"/>
        </w:rPr>
        <w:t xml:space="preserve"> esegue le prestazioni indicate come principali, anche in termini economici, le mandanti quelle indicate come secondarie. </w:t>
      </w:r>
    </w:p>
  </w:footnote>
  <w:footnote w:id="2">
    <w:p w:rsidR="00597DAC" w:rsidRPr="004D3D19" w:rsidRDefault="00597DAC" w:rsidP="009B2253">
      <w:pPr>
        <w:pStyle w:val="Testonotaapidipagina"/>
        <w:rPr>
          <w:rFonts w:ascii="Arial" w:hAnsi="Arial" w:cs="Arial"/>
        </w:rPr>
      </w:pPr>
      <w:r w:rsidRPr="004D3D19">
        <w:rPr>
          <w:rStyle w:val="Rimandonotaapidipagina"/>
        </w:rPr>
        <w:footnoteRef/>
      </w:r>
      <w:r w:rsidRPr="004D3D19">
        <w:t xml:space="preserve"> </w:t>
      </w:r>
      <w:r w:rsidRPr="004D3D19">
        <w:rPr>
          <w:rFonts w:ascii="Arial" w:hAnsi="Arial" w:cs="Arial"/>
        </w:rPr>
        <w:t xml:space="preserve">Per raggruppamento </w:t>
      </w:r>
      <w:r w:rsidRPr="004D3D19">
        <w:rPr>
          <w:rFonts w:ascii="Arial" w:hAnsi="Arial" w:cs="Arial"/>
          <w:b/>
          <w:bCs/>
        </w:rPr>
        <w:t xml:space="preserve">orizzontale </w:t>
      </w:r>
      <w:r w:rsidRPr="004D3D19">
        <w:rPr>
          <w:rFonts w:ascii="Arial" w:hAnsi="Arial" w:cs="Arial"/>
        </w:rPr>
        <w:t xml:space="preserve">quello in cui gli operatori economici eseguono il </w:t>
      </w:r>
      <w:r w:rsidRPr="004D3D19">
        <w:rPr>
          <w:rFonts w:ascii="Arial" w:hAnsi="Arial" w:cs="Arial"/>
          <w:b/>
          <w:bCs/>
        </w:rPr>
        <w:t xml:space="preserve">medesimo </w:t>
      </w:r>
      <w:r w:rsidRPr="004D3D19">
        <w:rPr>
          <w:rFonts w:ascii="Arial" w:hAnsi="Arial" w:cs="Arial"/>
        </w:rPr>
        <w:t>tipo di prestazione</w:t>
      </w:r>
      <w:r>
        <w:rPr>
          <w:rFonts w:ascii="Arial" w:hAnsi="Arial" w:cs="Arial"/>
        </w:rPr>
        <w:t>.</w:t>
      </w:r>
    </w:p>
  </w:footnote>
  <w:footnote w:id="3">
    <w:p w:rsidR="00597DAC" w:rsidRPr="004D3D19" w:rsidRDefault="00597DAC" w:rsidP="00905E73">
      <w:pPr>
        <w:pStyle w:val="Testonotaapidipagina"/>
      </w:pPr>
      <w:r w:rsidRPr="004D3D19">
        <w:rPr>
          <w:rStyle w:val="Rimandonotaapidipagina"/>
        </w:rPr>
        <w:footnoteRef/>
      </w:r>
      <w:r w:rsidRPr="004D3D19">
        <w:t xml:space="preserve"> </w:t>
      </w:r>
      <w:r w:rsidRPr="004D3D19">
        <w:rPr>
          <w:rFonts w:ascii="Arial" w:hAnsi="Arial" w:cs="Arial"/>
        </w:rPr>
        <w:t xml:space="preserve">Per associazione </w:t>
      </w:r>
      <w:r w:rsidRPr="004D3D19">
        <w:rPr>
          <w:rFonts w:ascii="Arial" w:hAnsi="Arial" w:cs="Arial"/>
          <w:b/>
        </w:rPr>
        <w:t>di tipo misto</w:t>
      </w:r>
      <w:r w:rsidRPr="004D3D19">
        <w:rPr>
          <w:rFonts w:ascii="Arial" w:hAnsi="Arial" w:cs="Arial"/>
        </w:rPr>
        <w:t xml:space="preserve"> va inteso un gruppo di tipo verticale, in cui più soggetti intendono eseguire</w:t>
      </w:r>
      <w:r>
        <w:rPr>
          <w:rFonts w:ascii="Arial" w:hAnsi="Arial" w:cs="Arial"/>
        </w:rPr>
        <w:t xml:space="preserve"> </w:t>
      </w:r>
      <w:r w:rsidRPr="004D3D19">
        <w:rPr>
          <w:rFonts w:ascii="Arial" w:hAnsi="Arial" w:cs="Arial"/>
        </w:rPr>
        <w:t>con ripartizione in orizzontale la prestazione principale e/o una o più delle prestazioni secondarie</w:t>
      </w:r>
      <w:r>
        <w:rPr>
          <w:rFonts w:ascii="Arial" w:hAnsi="Arial" w:cs="Arial"/>
        </w:rPr>
        <w:t>.</w:t>
      </w:r>
      <w:r w:rsidRPr="004D3D19">
        <w:rPr>
          <w:rFonts w:ascii="Arial" w:hAnsi="Arial" w:cs="Arial"/>
        </w:rPr>
        <w:t xml:space="preserve"> Qualora per l'esecuzione della prestazione principale e/o una o più delle prestazio</w:t>
      </w:r>
      <w:r>
        <w:rPr>
          <w:rFonts w:ascii="Arial" w:hAnsi="Arial" w:cs="Arial"/>
        </w:rPr>
        <w:t xml:space="preserve">ni secondarie venga costituito </w:t>
      </w:r>
      <w:r w:rsidRPr="004D3D19">
        <w:rPr>
          <w:rFonts w:ascii="Arial" w:hAnsi="Arial" w:cs="Arial"/>
        </w:rPr>
        <w:t>un</w:t>
      </w:r>
      <w:r>
        <w:rPr>
          <w:rFonts w:ascii="Arial" w:hAnsi="Arial" w:cs="Arial"/>
        </w:rPr>
        <w:t xml:space="preserve"> </w:t>
      </w:r>
      <w:r w:rsidRPr="004D3D19">
        <w:rPr>
          <w:rFonts w:ascii="Arial" w:hAnsi="Arial" w:cs="Arial"/>
        </w:rPr>
        <w:t xml:space="preserve">cosiddetto </w:t>
      </w:r>
      <w:r w:rsidRPr="004D3D19">
        <w:rPr>
          <w:rFonts w:ascii="Arial" w:hAnsi="Arial" w:cs="Arial"/>
          <w:i/>
          <w:iCs/>
        </w:rPr>
        <w:t>"sub-raggruppamento"</w:t>
      </w:r>
      <w:r w:rsidRPr="004D3D19">
        <w:rPr>
          <w:rFonts w:ascii="Arial" w:hAnsi="Arial" w:cs="Arial"/>
        </w:rPr>
        <w:t xml:space="preserve"> allo stesso si applica la disciplina de</w:t>
      </w:r>
      <w:r>
        <w:rPr>
          <w:rFonts w:ascii="Arial" w:hAnsi="Arial" w:cs="Arial"/>
        </w:rPr>
        <w:t>i</w:t>
      </w:r>
      <w:r w:rsidRPr="004D3D19">
        <w:rPr>
          <w:rFonts w:ascii="Arial" w:hAnsi="Arial" w:cs="Arial"/>
        </w:rPr>
        <w:t xml:space="preserve"> raggruppamenti orizzontali</w:t>
      </w:r>
      <w:r>
        <w:rPr>
          <w:rFonts w:ascii="Arial" w:hAnsi="Arial" w:cs="Arial"/>
        </w:rPr>
        <w:t>.</w:t>
      </w:r>
    </w:p>
  </w:footnote>
  <w:footnote w:id="4">
    <w:p w:rsidR="00597DAC" w:rsidRPr="0064412C" w:rsidRDefault="00597DAC" w:rsidP="00AB65A0">
      <w:pPr>
        <w:pStyle w:val="Testonotaapidipagina"/>
        <w:rPr>
          <w:rFonts w:ascii="Arial" w:hAnsi="Arial" w:cs="Arial"/>
        </w:rPr>
      </w:pPr>
      <w:r w:rsidRPr="0064412C">
        <w:rPr>
          <w:rStyle w:val="Rimandonotaapidipagina"/>
          <w:rFonts w:ascii="Arial" w:hAnsi="Arial" w:cs="Arial"/>
        </w:rPr>
        <w:footnoteRef/>
      </w:r>
      <w:r w:rsidRPr="0064412C">
        <w:rPr>
          <w:rFonts w:ascii="Arial" w:hAnsi="Arial" w:cs="Arial"/>
        </w:rPr>
        <w:t xml:space="preserve"> cfr. nota 2</w:t>
      </w:r>
    </w:p>
  </w:footnote>
  <w:footnote w:id="5">
    <w:p w:rsidR="00597DAC" w:rsidRPr="0064412C" w:rsidRDefault="00597DAC" w:rsidP="00AB65A0">
      <w:pPr>
        <w:pStyle w:val="Testonotaapidipagina"/>
        <w:rPr>
          <w:rFonts w:ascii="Arial" w:hAnsi="Arial" w:cs="Arial"/>
        </w:rPr>
      </w:pPr>
      <w:r w:rsidRPr="0064412C">
        <w:rPr>
          <w:rStyle w:val="Rimandonotaapidipagina"/>
          <w:rFonts w:ascii="Arial" w:hAnsi="Arial" w:cs="Arial"/>
        </w:rPr>
        <w:footnoteRef/>
      </w:r>
      <w:r w:rsidRPr="0064412C">
        <w:rPr>
          <w:rFonts w:ascii="Arial" w:hAnsi="Arial" w:cs="Arial"/>
        </w:rPr>
        <w:t xml:space="preserve"> cfr. nota 3</w:t>
      </w:r>
    </w:p>
  </w:footnote>
  <w:footnote w:id="6">
    <w:p w:rsidR="00597DAC" w:rsidRPr="004D3D19" w:rsidRDefault="00597DAC" w:rsidP="00AB65A0">
      <w:pPr>
        <w:pStyle w:val="Testonotaapidipagina"/>
      </w:pPr>
      <w:r w:rsidRPr="0064412C">
        <w:rPr>
          <w:rStyle w:val="Rimandonotaapidipagina"/>
          <w:rFonts w:ascii="Arial" w:hAnsi="Arial" w:cs="Arial"/>
        </w:rPr>
        <w:footnoteRef/>
      </w:r>
      <w:r w:rsidRPr="0064412C">
        <w:rPr>
          <w:rFonts w:ascii="Arial" w:hAnsi="Arial" w:cs="Arial"/>
        </w:rPr>
        <w:t xml:space="preserve"> Cfr. nota 4</w:t>
      </w:r>
    </w:p>
  </w:footnote>
  <w:footnote w:id="7">
    <w:p w:rsidR="00597DAC" w:rsidRPr="004D3D19" w:rsidRDefault="00597DAC" w:rsidP="00D46D12">
      <w:pPr>
        <w:pStyle w:val="Testonotaapidipagina"/>
        <w:spacing w:after="120"/>
        <w:rPr>
          <w:rFonts w:ascii="Arial" w:hAnsi="Arial" w:cs="Arial"/>
        </w:rPr>
      </w:pPr>
      <w:r w:rsidRPr="004D3D19">
        <w:rPr>
          <w:rStyle w:val="Rimandonotaapidipagina"/>
          <w:rFonts w:ascii="Arial" w:hAnsi="Arial" w:cs="Arial"/>
        </w:rPr>
        <w:footnoteRef/>
      </w:r>
      <w:r w:rsidRPr="004D3D19">
        <w:rPr>
          <w:rFonts w:ascii="Arial" w:hAnsi="Arial" w:cs="Arial"/>
        </w:rPr>
        <w:t xml:space="preserve"> I professionisti deputati all’esecuzione del servizio indicati nella domanda di partecipazione dovranno comunque corrispondere con quelli richiesti al par</w:t>
      </w:r>
      <w:r w:rsidRPr="00356DAD">
        <w:rPr>
          <w:rFonts w:ascii="Arial" w:hAnsi="Arial" w:cs="Arial"/>
        </w:rPr>
        <w:t>. 7.1 del</w:t>
      </w:r>
      <w:r w:rsidRPr="004D3D19">
        <w:rPr>
          <w:rFonts w:ascii="Arial" w:hAnsi="Arial" w:cs="Arial"/>
        </w:rPr>
        <w:t xml:space="preserve"> Disciplinare quali componenti della struttura operativa minima p</w:t>
      </w:r>
      <w:r>
        <w:rPr>
          <w:rFonts w:ascii="Arial" w:hAnsi="Arial" w:cs="Arial"/>
        </w:rPr>
        <w:t xml:space="preserve">er l’espletamento dell’incarico. </w:t>
      </w:r>
      <w:r w:rsidRPr="0090220F">
        <w:rPr>
          <w:rFonts w:ascii="Arial" w:hAnsi="Arial" w:cs="Arial"/>
          <w:iCs/>
        </w:rPr>
        <w:t>In nessun caso sarà consentita, mediante atti</w:t>
      </w:r>
      <w:r>
        <w:rPr>
          <w:rFonts w:ascii="Arial" w:hAnsi="Arial" w:cs="Arial"/>
          <w:iCs/>
        </w:rPr>
        <w:t>vazione del procedimento di cui</w:t>
      </w:r>
      <w:r w:rsidRPr="0090220F">
        <w:rPr>
          <w:rFonts w:ascii="Arial" w:hAnsi="Arial" w:cs="Arial"/>
          <w:iCs/>
        </w:rPr>
        <w:t xml:space="preserve"> all’art. 83 comma 9 del d.lgs. 50/2016, la sostituzione in corso di gara dei singoli professionisti del gruppo di lavoro, laddove venga riscontrato il mancato possesso in capo al singolo professionista dei titoli e/o abilitazioni richieste per l’esecuzione dell’appalto</w:t>
      </w:r>
      <w:r>
        <w:rPr>
          <w:rFonts w:ascii="Arial" w:hAnsi="Arial" w:cs="Arial"/>
          <w:iCs/>
        </w:rPr>
        <w:t>, in linea con quanto prescritto al par.7.1 del disciplinare.</w:t>
      </w:r>
    </w:p>
  </w:footnote>
  <w:footnote w:id="8">
    <w:p w:rsidR="00597DAC" w:rsidRPr="004B3AB0" w:rsidRDefault="00597DAC" w:rsidP="004B3AB0">
      <w:pPr>
        <w:rPr>
          <w:rFonts w:ascii="Arial" w:eastAsia="Calibri" w:hAnsi="Arial" w:cs="Arial"/>
          <w:b/>
          <w:sz w:val="20"/>
          <w:szCs w:val="20"/>
        </w:rPr>
      </w:pPr>
      <w:r w:rsidRPr="004B3AB0">
        <w:rPr>
          <w:rStyle w:val="Rimandonotaapidipagina"/>
          <w:rFonts w:ascii="Arial" w:hAnsi="Arial" w:cs="Arial"/>
          <w:sz w:val="20"/>
          <w:szCs w:val="20"/>
        </w:rPr>
        <w:footnoteRef/>
      </w:r>
      <w:r w:rsidRPr="004B3AB0">
        <w:rPr>
          <w:rFonts w:ascii="Arial" w:hAnsi="Arial" w:cs="Arial"/>
          <w:sz w:val="20"/>
          <w:szCs w:val="20"/>
        </w:rPr>
        <w:t xml:space="preserve"> </w:t>
      </w:r>
      <w:r w:rsidRPr="004B3AB0">
        <w:rPr>
          <w:rFonts w:ascii="Arial" w:hAnsi="Arial" w:cs="Arial"/>
          <w:b/>
          <w:sz w:val="20"/>
          <w:szCs w:val="20"/>
        </w:rPr>
        <w:t xml:space="preserve">N.B. </w:t>
      </w:r>
    </w:p>
    <w:p w:rsidR="00597DAC" w:rsidRPr="004B3AB0" w:rsidRDefault="00597DAC" w:rsidP="004B3AB0">
      <w:pPr>
        <w:numPr>
          <w:ilvl w:val="0"/>
          <w:numId w:val="14"/>
        </w:numPr>
        <w:ind w:left="284" w:hanging="284"/>
        <w:rPr>
          <w:rFonts w:ascii="Arial" w:eastAsia="Calibri" w:hAnsi="Arial" w:cs="Arial"/>
          <w:sz w:val="20"/>
          <w:szCs w:val="20"/>
        </w:rPr>
      </w:pPr>
      <w:r w:rsidRPr="004B3AB0">
        <w:rPr>
          <w:rFonts w:ascii="Arial" w:eastAsia="Calibri" w:hAnsi="Arial" w:cs="Arial"/>
          <w:sz w:val="20"/>
          <w:szCs w:val="20"/>
        </w:rPr>
        <w:t>nel caso di professionista singolo, dal professionista;</w:t>
      </w:r>
    </w:p>
    <w:p w:rsidR="00597DAC" w:rsidRPr="00B303FD" w:rsidRDefault="00597DAC" w:rsidP="004B3AB0">
      <w:pPr>
        <w:numPr>
          <w:ilvl w:val="0"/>
          <w:numId w:val="14"/>
        </w:numPr>
        <w:ind w:left="284" w:hanging="284"/>
        <w:rPr>
          <w:rFonts w:ascii="Arial" w:eastAsia="Calibri" w:hAnsi="Arial" w:cs="Arial"/>
          <w:sz w:val="20"/>
          <w:szCs w:val="20"/>
        </w:rPr>
      </w:pPr>
      <w:r w:rsidRPr="004B3AB0">
        <w:rPr>
          <w:rFonts w:ascii="Arial" w:eastAsia="Calibri" w:hAnsi="Arial" w:cs="Arial"/>
          <w:sz w:val="20"/>
          <w:szCs w:val="20"/>
        </w:rPr>
        <w:t xml:space="preserve">nel caso di studio associato, da tutti gli associati </w:t>
      </w:r>
      <w:r w:rsidRPr="00B303FD">
        <w:rPr>
          <w:rFonts w:ascii="Arial" w:eastAsia="Calibri" w:hAnsi="Arial" w:cs="Arial"/>
          <w:sz w:val="20"/>
          <w:szCs w:val="20"/>
        </w:rPr>
        <w:t>nel caso di mancato conferimento della legale rappresentanza o dal rappresentante munito di idonei poteri;</w:t>
      </w:r>
    </w:p>
    <w:p w:rsidR="00597DAC" w:rsidRPr="00B303FD" w:rsidRDefault="00597DAC" w:rsidP="004B3AB0">
      <w:pPr>
        <w:numPr>
          <w:ilvl w:val="0"/>
          <w:numId w:val="14"/>
        </w:numPr>
        <w:ind w:left="284" w:hanging="284"/>
        <w:rPr>
          <w:rFonts w:ascii="Arial" w:eastAsia="Calibri" w:hAnsi="Arial" w:cs="Arial"/>
          <w:sz w:val="20"/>
          <w:szCs w:val="20"/>
        </w:rPr>
      </w:pPr>
      <w:r w:rsidRPr="00B303FD">
        <w:rPr>
          <w:rFonts w:ascii="Arial" w:eastAsia="Calibri" w:hAnsi="Arial" w:cs="Arial"/>
          <w:sz w:val="20"/>
          <w:szCs w:val="20"/>
        </w:rPr>
        <w:t>nel caso di società o consorzi stabili, dal legale rappresentante;</w:t>
      </w:r>
    </w:p>
    <w:p w:rsidR="00597DAC" w:rsidRPr="004B3AB0" w:rsidRDefault="00597DAC" w:rsidP="004B3AB0">
      <w:pPr>
        <w:numPr>
          <w:ilvl w:val="0"/>
          <w:numId w:val="14"/>
        </w:numPr>
        <w:ind w:left="284" w:hanging="284"/>
        <w:rPr>
          <w:rFonts w:ascii="Arial" w:eastAsia="Calibri" w:hAnsi="Arial" w:cs="Arial"/>
          <w:sz w:val="20"/>
          <w:szCs w:val="20"/>
        </w:rPr>
      </w:pPr>
      <w:r w:rsidRPr="004B3AB0">
        <w:rPr>
          <w:rFonts w:ascii="Arial" w:eastAsia="Calibri" w:hAnsi="Arial" w:cs="Arial"/>
          <w:sz w:val="20"/>
          <w:szCs w:val="20"/>
        </w:rPr>
        <w:t>nel caso di raggruppamento temporaneo o consorzio ordinario costituito, dal legale rappresentante della mandataria/capofila;</w:t>
      </w:r>
    </w:p>
    <w:p w:rsidR="00597DAC" w:rsidRPr="004B3AB0" w:rsidRDefault="00597DAC" w:rsidP="004B3AB0">
      <w:pPr>
        <w:numPr>
          <w:ilvl w:val="0"/>
          <w:numId w:val="14"/>
        </w:numPr>
        <w:ind w:left="284" w:hanging="284"/>
        <w:rPr>
          <w:rFonts w:ascii="Arial" w:eastAsia="Calibri" w:hAnsi="Arial" w:cs="Arial"/>
          <w:sz w:val="20"/>
          <w:szCs w:val="20"/>
        </w:rPr>
      </w:pPr>
      <w:r w:rsidRPr="004B3AB0">
        <w:rPr>
          <w:rFonts w:ascii="Arial" w:eastAsia="Calibri" w:hAnsi="Arial" w:cs="Arial"/>
          <w:sz w:val="20"/>
          <w:szCs w:val="20"/>
        </w:rPr>
        <w:t>nel caso di raggruppamento temporaneo o consorzio ordinario non ancora costituiti, dal legale rappresentante di ciascuno dei soggetti che costituiranno il raggruppamento o consorzio;</w:t>
      </w:r>
    </w:p>
    <w:p w:rsidR="00597DAC" w:rsidRPr="004B3AB0" w:rsidRDefault="00597DAC" w:rsidP="004B3AB0">
      <w:pPr>
        <w:numPr>
          <w:ilvl w:val="0"/>
          <w:numId w:val="14"/>
        </w:numPr>
        <w:ind w:left="284" w:hanging="284"/>
        <w:rPr>
          <w:rFonts w:ascii="Arial" w:eastAsia="Calibri" w:hAnsi="Arial" w:cs="Arial"/>
          <w:sz w:val="20"/>
          <w:szCs w:val="20"/>
        </w:rPr>
      </w:pPr>
      <w:r w:rsidRPr="004B3AB0">
        <w:rPr>
          <w:rFonts w:ascii="Arial" w:eastAsia="Calibri" w:hAnsi="Arial" w:cs="Arial"/>
          <w:sz w:val="20"/>
          <w:szCs w:val="20"/>
        </w:rPr>
        <w:t>nel caso di aggregazioni di rete si fa riferimento alla disciplina prevista per i raggruppamenti temporanei, in quanto compatibile. In particolare:</w:t>
      </w:r>
    </w:p>
    <w:p w:rsidR="00597DAC" w:rsidRPr="004B3AB0" w:rsidRDefault="00597DAC" w:rsidP="004B3AB0">
      <w:pPr>
        <w:numPr>
          <w:ilvl w:val="4"/>
          <w:numId w:val="13"/>
        </w:numPr>
        <w:ind w:left="567" w:hanging="283"/>
        <w:rPr>
          <w:rFonts w:ascii="Arial" w:hAnsi="Arial" w:cs="Arial"/>
          <w:sz w:val="20"/>
          <w:szCs w:val="20"/>
        </w:rPr>
      </w:pPr>
      <w:r w:rsidRPr="004B3AB0">
        <w:rPr>
          <w:rFonts w:ascii="Arial" w:hAnsi="Arial" w:cs="Arial"/>
          <w:sz w:val="20"/>
          <w:szCs w:val="20"/>
        </w:rPr>
        <w:t>se la rete è dotata di un organo comune con potere di rappresentanza e con soggettività giuridica</w:t>
      </w:r>
      <w:r w:rsidRPr="004B3AB0">
        <w:rPr>
          <w:rFonts w:ascii="Arial" w:hAnsi="Arial" w:cs="Arial"/>
          <w:b/>
          <w:sz w:val="20"/>
          <w:szCs w:val="20"/>
        </w:rPr>
        <w:t xml:space="preserve"> </w:t>
      </w:r>
      <w:r w:rsidRPr="004B3AB0">
        <w:rPr>
          <w:rFonts w:ascii="Arial" w:hAnsi="Arial" w:cs="Arial"/>
          <w:sz w:val="20"/>
          <w:szCs w:val="20"/>
        </w:rPr>
        <w:t>(cd. rete - soggetto), dal legale ra</w:t>
      </w:r>
      <w:r>
        <w:rPr>
          <w:rFonts w:ascii="Arial" w:hAnsi="Arial" w:cs="Arial"/>
          <w:sz w:val="20"/>
          <w:szCs w:val="20"/>
        </w:rPr>
        <w:t>ppresentante dell’organo comune.</w:t>
      </w:r>
    </w:p>
    <w:p w:rsidR="00597DAC" w:rsidRPr="004B3AB0" w:rsidRDefault="00597DAC" w:rsidP="004B3AB0">
      <w:pPr>
        <w:numPr>
          <w:ilvl w:val="4"/>
          <w:numId w:val="13"/>
        </w:numPr>
        <w:ind w:left="567" w:hanging="283"/>
        <w:rPr>
          <w:rFonts w:ascii="Arial" w:hAnsi="Arial" w:cs="Arial"/>
          <w:sz w:val="20"/>
          <w:szCs w:val="20"/>
        </w:rPr>
      </w:pPr>
      <w:r w:rsidRPr="004B3AB0">
        <w:rPr>
          <w:rFonts w:ascii="Arial" w:hAnsi="Arial" w:cs="Arial"/>
          <w:sz w:val="20"/>
          <w:szCs w:val="20"/>
        </w:rPr>
        <w:t xml:space="preserve">se la rete è dotata di un organo comune con potere di rappresentanza ma è priva di soggettività giuridica (cd. rete - contratto), dal legale rappresentante dell’organo comune nonché dal legale rappresentante di ciascuno degli operatori economici dell’aggregazione di rete; </w:t>
      </w:r>
    </w:p>
    <w:p w:rsidR="00597DAC" w:rsidRPr="004B3AB0" w:rsidRDefault="00597DAC" w:rsidP="004B3AB0">
      <w:pPr>
        <w:numPr>
          <w:ilvl w:val="4"/>
          <w:numId w:val="13"/>
        </w:numPr>
        <w:ind w:left="567" w:hanging="283"/>
        <w:rPr>
          <w:rFonts w:ascii="Arial" w:hAnsi="Arial" w:cs="Arial"/>
          <w:sz w:val="20"/>
          <w:szCs w:val="20"/>
        </w:rPr>
      </w:pPr>
      <w:r w:rsidRPr="004B3AB0">
        <w:rPr>
          <w:rFonts w:ascii="Arial" w:hAnsi="Arial" w:cs="Arial"/>
          <w:sz w:val="20"/>
          <w:szCs w:val="20"/>
        </w:rPr>
        <w:t xml:space="preserve">se la rete è dotata di un organo comune privo del potere di rappresentanza o se è sprovvista di organo comune, oppure se l’organo comune è privo dei requisiti di qualificazione richiesti per assumere la veste di mandataria, dal legale rappresentante dell’operatore economico retista che riveste la qualifica di mandataria, ovvero, in caso di partecipazione nelle forme del raggruppamento da costituirsi, dal legale rappresentante di ciascuno degli operatori economici dell’aggregazione di rete. </w:t>
      </w:r>
    </w:p>
    <w:p w:rsidR="00597DAC" w:rsidRDefault="00597DAC" w:rsidP="004B3AB0">
      <w:pPr>
        <w:tabs>
          <w:tab w:val="left" w:pos="360"/>
        </w:tabs>
        <w:rPr>
          <w:rFonts w:ascii="Arial" w:hAnsi="Arial" w:cs="Arial"/>
          <w:sz w:val="22"/>
          <w:szCs w:val="22"/>
        </w:rPr>
      </w:pPr>
    </w:p>
    <w:p w:rsidR="00597DAC" w:rsidRDefault="00597DAC">
      <w:pPr>
        <w:pStyle w:val="Testonotaapidipagina"/>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DAC" w:rsidRPr="00985695" w:rsidRDefault="00597DAC" w:rsidP="00686258">
    <w:pPr>
      <w:pStyle w:val="Intestazione"/>
      <w:pBdr>
        <w:bottom w:val="single" w:sz="4" w:space="1" w:color="BFBFBF" w:themeColor="background1" w:themeShade="BF"/>
      </w:pBdr>
      <w:jc w:val="left"/>
      <w:rPr>
        <w:rFonts w:ascii="Arial" w:hAnsi="Arial" w:cs="Arial"/>
        <w:sz w:val="20"/>
        <w:szCs w:val="20"/>
      </w:rPr>
    </w:pPr>
    <w:r w:rsidRPr="00985695">
      <w:rPr>
        <w:rFonts w:ascii="Arial" w:hAnsi="Arial" w:cs="Arial"/>
        <w:sz w:val="20"/>
        <w:szCs w:val="20"/>
      </w:rPr>
      <w:t xml:space="preserve">Allegato I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7DAC" w:rsidRPr="00006C5F" w:rsidRDefault="00597DAC" w:rsidP="00D14C83">
    <w:pPr>
      <w:pStyle w:val="Intestazione"/>
      <w:ind w:left="3677"/>
      <w:jc w:val="right"/>
      <w:rPr>
        <w:rFonts w:ascii="Arial" w:hAnsi="Arial" w:cs="Arial"/>
        <w:sz w:val="20"/>
        <w:szCs w:val="20"/>
      </w:rPr>
    </w:pPr>
    <w:r w:rsidRPr="00006C5F">
      <w:rPr>
        <w:rFonts w:ascii="Arial" w:hAnsi="Arial" w:cs="Arial"/>
        <w:sz w:val="20"/>
        <w:szCs w:val="20"/>
      </w:rPr>
      <w:t>Allegato I</w:t>
    </w:r>
    <w:r>
      <w:rPr>
        <w:rFonts w:ascii="Arial" w:hAnsi="Arial" w:cs="Arial"/>
        <w:sz w:val="20"/>
        <w:szCs w:val="20"/>
      </w:rPr>
      <w:t xml:space="preserve"> – Domanda di partecipazione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B63F0"/>
    <w:multiLevelType w:val="hybridMultilevel"/>
    <w:tmpl w:val="B3A0A874"/>
    <w:lvl w:ilvl="0" w:tplc="1EA0233E">
      <w:start w:val="1"/>
      <w:numFmt w:val="lowerLetter"/>
      <w:lvlText w:val="%1)"/>
      <w:lvlJc w:val="left"/>
      <w:pPr>
        <w:ind w:left="786" w:hanging="360"/>
      </w:pPr>
      <w:rPr>
        <w:i/>
      </w:r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 w15:restartNumberingAfterBreak="0">
    <w:nsid w:val="0A1F6DB9"/>
    <w:multiLevelType w:val="hybridMultilevel"/>
    <w:tmpl w:val="D760199A"/>
    <w:lvl w:ilvl="0" w:tplc="6A023DE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31F506C"/>
    <w:multiLevelType w:val="hybridMultilevel"/>
    <w:tmpl w:val="776020BA"/>
    <w:lvl w:ilvl="0" w:tplc="0352CB2E">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3" w15:restartNumberingAfterBreak="0">
    <w:nsid w:val="13B40560"/>
    <w:multiLevelType w:val="hybridMultilevel"/>
    <w:tmpl w:val="393C3CE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6F62082"/>
    <w:multiLevelType w:val="hybridMultilevel"/>
    <w:tmpl w:val="E79E45CA"/>
    <w:lvl w:ilvl="0" w:tplc="B5309014">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ADD34D3"/>
    <w:multiLevelType w:val="hybridMultilevel"/>
    <w:tmpl w:val="8E62E94A"/>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CC728D5"/>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7" w15:restartNumberingAfterBreak="0">
    <w:nsid w:val="246A23B5"/>
    <w:multiLevelType w:val="hybridMultilevel"/>
    <w:tmpl w:val="38A4772E"/>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8" w15:restartNumberingAfterBreak="0">
    <w:nsid w:val="319A2BFF"/>
    <w:multiLevelType w:val="hybridMultilevel"/>
    <w:tmpl w:val="3320CB56"/>
    <w:lvl w:ilvl="0" w:tplc="9202BF2C">
      <w:numFmt w:val="bullet"/>
      <w:lvlText w:val="▪"/>
      <w:lvlJc w:val="left"/>
      <w:pPr>
        <w:ind w:left="2130" w:hanging="360"/>
      </w:pPr>
      <w:rPr>
        <w:rFonts w:ascii="Garamond" w:eastAsia="Times New Roman" w:hAnsi="Garamond" w:hint="default"/>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9" w15:restartNumberingAfterBreak="0">
    <w:nsid w:val="34933473"/>
    <w:multiLevelType w:val="hybridMultilevel"/>
    <w:tmpl w:val="204EAFD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5577757"/>
    <w:multiLevelType w:val="multilevel"/>
    <w:tmpl w:val="0A44401C"/>
    <w:lvl w:ilvl="0">
      <w:numFmt w:val="bullet"/>
      <w:lvlText w:val=""/>
      <w:lvlJc w:val="left"/>
      <w:pPr>
        <w:ind w:left="1080" w:hanging="360"/>
      </w:pPr>
      <w:rPr>
        <w:rFonts w:ascii="Symbol" w:hAnsi="Symbol"/>
        <w:sz w:val="20"/>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 w15:restartNumberingAfterBreak="0">
    <w:nsid w:val="369A6CC3"/>
    <w:multiLevelType w:val="hybridMultilevel"/>
    <w:tmpl w:val="62CCC6CE"/>
    <w:lvl w:ilvl="0" w:tplc="5D308B14">
      <w:start w:val="1"/>
      <w:numFmt w:val="bullet"/>
      <w:lvlText w:val=""/>
      <w:lvlJc w:val="left"/>
      <w:pPr>
        <w:ind w:left="1080" w:hanging="360"/>
      </w:pPr>
      <w:rPr>
        <w:rFonts w:ascii="Symbol" w:hAnsi="Symbol" w:hint="default"/>
        <w:sz w:val="2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2" w15:restartNumberingAfterBreak="0">
    <w:nsid w:val="39E7153D"/>
    <w:multiLevelType w:val="hybridMultilevel"/>
    <w:tmpl w:val="38A4772E"/>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3" w15:restartNumberingAfterBreak="0">
    <w:nsid w:val="3EB30EEB"/>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4" w15:restartNumberingAfterBreak="0">
    <w:nsid w:val="3EE62D7B"/>
    <w:multiLevelType w:val="multilevel"/>
    <w:tmpl w:val="0F4AF588"/>
    <w:lvl w:ilvl="0">
      <w:start w:val="1"/>
      <w:numFmt w:val="lowerLetter"/>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5" w15:restartNumberingAfterBreak="0">
    <w:nsid w:val="4C3271B2"/>
    <w:multiLevelType w:val="multilevel"/>
    <w:tmpl w:val="1804C8D4"/>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788" w:hanging="504"/>
      </w:pPr>
      <w:rPr>
        <w:rFonts w:ascii="Calibri" w:hAnsi="Calibri" w:hint="default"/>
        <w:b w:val="0"/>
        <w:i w:val="0"/>
        <w:strike w:val="0"/>
        <w:sz w:val="24"/>
        <w:szCs w:val="24"/>
      </w:rPr>
    </w:lvl>
    <w:lvl w:ilvl="3">
      <w:start w:val="1"/>
      <w:numFmt w:val="decimal"/>
      <w:lvlText w:val="%1.%2.%3.%4."/>
      <w:lvlJc w:val="left"/>
      <w:pPr>
        <w:ind w:left="932" w:hanging="648"/>
      </w:pPr>
      <w:rPr>
        <w:rFonts w:hint="default"/>
        <w:b w:val="0"/>
        <w:strike w:val="0"/>
        <w:color w:val="auto"/>
        <w:sz w:val="24"/>
        <w:szCs w:val="24"/>
      </w:rPr>
    </w:lvl>
    <w:lvl w:ilvl="4">
      <w:start w:val="1"/>
      <w:numFmt w:val="lowerLetter"/>
      <w:lvlText w:val="%5."/>
      <w:lvlJc w:val="left"/>
      <w:pPr>
        <w:ind w:left="2069" w:hanging="792"/>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C342E98"/>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7" w15:restartNumberingAfterBreak="0">
    <w:nsid w:val="4EDC0291"/>
    <w:multiLevelType w:val="hybridMultilevel"/>
    <w:tmpl w:val="A88CA42C"/>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8" w15:restartNumberingAfterBreak="0">
    <w:nsid w:val="51E17B9B"/>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9" w15:restartNumberingAfterBreak="0">
    <w:nsid w:val="54B31CB1"/>
    <w:multiLevelType w:val="hybridMultilevel"/>
    <w:tmpl w:val="D12ABB7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6DE4DFF"/>
    <w:multiLevelType w:val="hybridMultilevel"/>
    <w:tmpl w:val="393C3CEA"/>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D93253B"/>
    <w:multiLevelType w:val="hybridMultilevel"/>
    <w:tmpl w:val="747C1AEE"/>
    <w:lvl w:ilvl="0" w:tplc="98E6233E">
      <w:start w:val="1"/>
      <w:numFmt w:val="decimal"/>
      <w:lvlText w:val="%1."/>
      <w:lvlJc w:val="left"/>
      <w:pPr>
        <w:ind w:left="720" w:hanging="360"/>
      </w:pPr>
      <w:rPr>
        <w:rFonts w:ascii="Arial" w:hAnsi="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69B100FC"/>
    <w:multiLevelType w:val="hybridMultilevel"/>
    <w:tmpl w:val="C9F2F26E"/>
    <w:lvl w:ilvl="0" w:tplc="42169C2C">
      <w:start w:val="1"/>
      <w:numFmt w:val="decimal"/>
      <w:lvlText w:val="%1)"/>
      <w:lvlJc w:val="left"/>
      <w:pPr>
        <w:ind w:left="720" w:hanging="360"/>
      </w:pPr>
      <w:rPr>
        <w:rFonts w:eastAsia="Calibri" w:hint="default"/>
        <w:color w:val="00000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710B7EF4"/>
    <w:multiLevelType w:val="hybridMultilevel"/>
    <w:tmpl w:val="7E6A42B0"/>
    <w:lvl w:ilvl="0" w:tplc="D85E2CA4">
      <w:start w:val="1"/>
      <w:numFmt w:val="decimal"/>
      <w:lvlText w:val="%1."/>
      <w:lvlJc w:val="left"/>
      <w:pPr>
        <w:ind w:left="644" w:hanging="360"/>
      </w:pPr>
      <w:rPr>
        <w:rFonts w:ascii="Arial" w:hAnsi="Arial" w:cs="Arial" w:hint="default"/>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3CC1E2A"/>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5" w15:restartNumberingAfterBreak="0">
    <w:nsid w:val="75691D3C"/>
    <w:multiLevelType w:val="hybridMultilevel"/>
    <w:tmpl w:val="776020BA"/>
    <w:lvl w:ilvl="0" w:tplc="0352CB2E">
      <w:start w:val="1"/>
      <w:numFmt w:val="decimal"/>
      <w:lvlText w:val="%1."/>
      <w:lvlJc w:val="left"/>
      <w:pPr>
        <w:ind w:left="786" w:hanging="360"/>
      </w:pPr>
      <w:rPr>
        <w:rFonts w:hint="default"/>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6" w15:restartNumberingAfterBreak="0">
    <w:nsid w:val="79C852A3"/>
    <w:multiLevelType w:val="hybridMultilevel"/>
    <w:tmpl w:val="B290B256"/>
    <w:lvl w:ilvl="0" w:tplc="04100017">
      <w:start w:val="1"/>
      <w:numFmt w:val="lowerLetter"/>
      <w:lvlText w:val="%1)"/>
      <w:lvlJc w:val="left"/>
      <w:pPr>
        <w:ind w:left="786" w:hanging="360"/>
      </w:pPr>
    </w:lvl>
    <w:lvl w:ilvl="1" w:tplc="04100019">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27" w15:restartNumberingAfterBreak="0">
    <w:nsid w:val="7E9B5539"/>
    <w:multiLevelType w:val="hybridMultilevel"/>
    <w:tmpl w:val="393C3CEA"/>
    <w:lvl w:ilvl="0" w:tplc="0410000F">
      <w:start w:val="1"/>
      <w:numFmt w:val="decimal"/>
      <w:lvlText w:val="%1."/>
      <w:lvlJc w:val="left"/>
      <w:pPr>
        <w:ind w:left="502"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7FA66AD5"/>
    <w:multiLevelType w:val="hybridMultilevel"/>
    <w:tmpl w:val="E79E45CA"/>
    <w:lvl w:ilvl="0" w:tplc="B5309014">
      <w:start w:val="1"/>
      <w:numFmt w:val="decimal"/>
      <w:lvlText w:val="%1."/>
      <w:lvlJc w:val="left"/>
      <w:pPr>
        <w:ind w:left="720" w:hanging="360"/>
      </w:pPr>
      <w:rPr>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3"/>
  </w:num>
  <w:num w:numId="2">
    <w:abstractNumId w:val="3"/>
  </w:num>
  <w:num w:numId="3">
    <w:abstractNumId w:val="11"/>
  </w:num>
  <w:num w:numId="4">
    <w:abstractNumId w:val="20"/>
  </w:num>
  <w:num w:numId="5">
    <w:abstractNumId w:val="17"/>
  </w:num>
  <w:num w:numId="6">
    <w:abstractNumId w:val="5"/>
  </w:num>
  <w:num w:numId="7">
    <w:abstractNumId w:val="27"/>
  </w:num>
  <w:num w:numId="8">
    <w:abstractNumId w:val="9"/>
  </w:num>
  <w:num w:numId="9">
    <w:abstractNumId w:val="2"/>
  </w:num>
  <w:num w:numId="10">
    <w:abstractNumId w:val="0"/>
  </w:num>
  <w:num w:numId="11">
    <w:abstractNumId w:val="8"/>
  </w:num>
  <w:num w:numId="12">
    <w:abstractNumId w:val="21"/>
  </w:num>
  <w:num w:numId="13">
    <w:abstractNumId w:val="15"/>
  </w:num>
  <w:num w:numId="14">
    <w:abstractNumId w:val="19"/>
  </w:num>
  <w:num w:numId="15">
    <w:abstractNumId w:val="26"/>
  </w:num>
  <w:num w:numId="16">
    <w:abstractNumId w:val="25"/>
  </w:num>
  <w:num w:numId="17">
    <w:abstractNumId w:val="22"/>
  </w:num>
  <w:num w:numId="18">
    <w:abstractNumId w:val="1"/>
  </w:num>
  <w:num w:numId="19">
    <w:abstractNumId w:val="18"/>
  </w:num>
  <w:num w:numId="20">
    <w:abstractNumId w:val="24"/>
  </w:num>
  <w:num w:numId="21">
    <w:abstractNumId w:val="6"/>
  </w:num>
  <w:num w:numId="22">
    <w:abstractNumId w:val="14"/>
  </w:num>
  <w:num w:numId="23">
    <w:abstractNumId w:val="13"/>
  </w:num>
  <w:num w:numId="24">
    <w:abstractNumId w:val="12"/>
  </w:num>
  <w:num w:numId="25">
    <w:abstractNumId w:val="16"/>
  </w:num>
  <w:num w:numId="26">
    <w:abstractNumId w:val="7"/>
  </w:num>
  <w:num w:numId="27">
    <w:abstractNumId w:val="4"/>
  </w:num>
  <w:num w:numId="28">
    <w:abstractNumId w:val="28"/>
  </w:num>
  <w:num w:numId="2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283"/>
  <w:drawingGridHorizontalSpacing w:val="120"/>
  <w:displayHorizontalDrawingGridEvery w:val="2"/>
  <w:noPunctuationKerning/>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E43"/>
    <w:rsid w:val="00001771"/>
    <w:rsid w:val="00002A74"/>
    <w:rsid w:val="00003B09"/>
    <w:rsid w:val="0000488C"/>
    <w:rsid w:val="00005644"/>
    <w:rsid w:val="00005800"/>
    <w:rsid w:val="00005A5E"/>
    <w:rsid w:val="00006C5F"/>
    <w:rsid w:val="000108B4"/>
    <w:rsid w:val="000136B1"/>
    <w:rsid w:val="00013D3D"/>
    <w:rsid w:val="00016B43"/>
    <w:rsid w:val="00017312"/>
    <w:rsid w:val="00017E38"/>
    <w:rsid w:val="00023363"/>
    <w:rsid w:val="000252C2"/>
    <w:rsid w:val="00025E73"/>
    <w:rsid w:val="000278A7"/>
    <w:rsid w:val="00030484"/>
    <w:rsid w:val="00031744"/>
    <w:rsid w:val="000327BE"/>
    <w:rsid w:val="00034093"/>
    <w:rsid w:val="0003428B"/>
    <w:rsid w:val="0003445D"/>
    <w:rsid w:val="00034976"/>
    <w:rsid w:val="00040789"/>
    <w:rsid w:val="000413E5"/>
    <w:rsid w:val="000420B0"/>
    <w:rsid w:val="00047303"/>
    <w:rsid w:val="00050F46"/>
    <w:rsid w:val="00050F94"/>
    <w:rsid w:val="00055758"/>
    <w:rsid w:val="00055BEB"/>
    <w:rsid w:val="000600BC"/>
    <w:rsid w:val="0006097E"/>
    <w:rsid w:val="00062294"/>
    <w:rsid w:val="00063C57"/>
    <w:rsid w:val="00065593"/>
    <w:rsid w:val="00065982"/>
    <w:rsid w:val="00070BD2"/>
    <w:rsid w:val="000744F9"/>
    <w:rsid w:val="00076EE3"/>
    <w:rsid w:val="00077B4A"/>
    <w:rsid w:val="00077E98"/>
    <w:rsid w:val="00080940"/>
    <w:rsid w:val="0008237A"/>
    <w:rsid w:val="00083CFA"/>
    <w:rsid w:val="00087A3F"/>
    <w:rsid w:val="00090339"/>
    <w:rsid w:val="00091FB3"/>
    <w:rsid w:val="00092095"/>
    <w:rsid w:val="00094D43"/>
    <w:rsid w:val="00095AE3"/>
    <w:rsid w:val="00096A25"/>
    <w:rsid w:val="000A2DD1"/>
    <w:rsid w:val="000A4AA8"/>
    <w:rsid w:val="000A516C"/>
    <w:rsid w:val="000A5E32"/>
    <w:rsid w:val="000A6737"/>
    <w:rsid w:val="000A74D6"/>
    <w:rsid w:val="000B11B7"/>
    <w:rsid w:val="000B3CC3"/>
    <w:rsid w:val="000B4313"/>
    <w:rsid w:val="000B434C"/>
    <w:rsid w:val="000B44A1"/>
    <w:rsid w:val="000C5A0B"/>
    <w:rsid w:val="000C6663"/>
    <w:rsid w:val="000C73CB"/>
    <w:rsid w:val="000C7827"/>
    <w:rsid w:val="000D0389"/>
    <w:rsid w:val="000D0B57"/>
    <w:rsid w:val="000D1657"/>
    <w:rsid w:val="000D192F"/>
    <w:rsid w:val="000D2BD5"/>
    <w:rsid w:val="000D340B"/>
    <w:rsid w:val="000D4B89"/>
    <w:rsid w:val="000E3228"/>
    <w:rsid w:val="000E3461"/>
    <w:rsid w:val="000E3AF8"/>
    <w:rsid w:val="000E3C05"/>
    <w:rsid w:val="000E479A"/>
    <w:rsid w:val="000E591C"/>
    <w:rsid w:val="000E7F31"/>
    <w:rsid w:val="000F4269"/>
    <w:rsid w:val="000F4968"/>
    <w:rsid w:val="000F61D9"/>
    <w:rsid w:val="001012F2"/>
    <w:rsid w:val="0010201F"/>
    <w:rsid w:val="001021F1"/>
    <w:rsid w:val="00102923"/>
    <w:rsid w:val="001037A6"/>
    <w:rsid w:val="00104537"/>
    <w:rsid w:val="00104740"/>
    <w:rsid w:val="001053BB"/>
    <w:rsid w:val="00105CE6"/>
    <w:rsid w:val="00107547"/>
    <w:rsid w:val="00110223"/>
    <w:rsid w:val="0011151E"/>
    <w:rsid w:val="00112085"/>
    <w:rsid w:val="0011238D"/>
    <w:rsid w:val="00114696"/>
    <w:rsid w:val="0011493D"/>
    <w:rsid w:val="00116AC8"/>
    <w:rsid w:val="00121F60"/>
    <w:rsid w:val="00124F42"/>
    <w:rsid w:val="00127C6F"/>
    <w:rsid w:val="0013172A"/>
    <w:rsid w:val="00131CC1"/>
    <w:rsid w:val="00133199"/>
    <w:rsid w:val="00133C59"/>
    <w:rsid w:val="00133DB0"/>
    <w:rsid w:val="00141CBA"/>
    <w:rsid w:val="001423BB"/>
    <w:rsid w:val="00142A4E"/>
    <w:rsid w:val="00142FC2"/>
    <w:rsid w:val="00143BAF"/>
    <w:rsid w:val="00146B59"/>
    <w:rsid w:val="001470E3"/>
    <w:rsid w:val="00147C05"/>
    <w:rsid w:val="00153790"/>
    <w:rsid w:val="001601CE"/>
    <w:rsid w:val="00161D7E"/>
    <w:rsid w:val="00162756"/>
    <w:rsid w:val="0016495F"/>
    <w:rsid w:val="0017073A"/>
    <w:rsid w:val="00172AB6"/>
    <w:rsid w:val="0017354A"/>
    <w:rsid w:val="001779C4"/>
    <w:rsid w:val="001869B8"/>
    <w:rsid w:val="00192654"/>
    <w:rsid w:val="00192768"/>
    <w:rsid w:val="001933C1"/>
    <w:rsid w:val="001940E0"/>
    <w:rsid w:val="00194DDF"/>
    <w:rsid w:val="0019549A"/>
    <w:rsid w:val="0019568B"/>
    <w:rsid w:val="00195D5E"/>
    <w:rsid w:val="00195F82"/>
    <w:rsid w:val="00197181"/>
    <w:rsid w:val="001A2D67"/>
    <w:rsid w:val="001A3775"/>
    <w:rsid w:val="001A3BFC"/>
    <w:rsid w:val="001B021C"/>
    <w:rsid w:val="001B048E"/>
    <w:rsid w:val="001B15E9"/>
    <w:rsid w:val="001B2004"/>
    <w:rsid w:val="001B68D9"/>
    <w:rsid w:val="001C29DE"/>
    <w:rsid w:val="001C3D6F"/>
    <w:rsid w:val="001C4474"/>
    <w:rsid w:val="001C49B8"/>
    <w:rsid w:val="001C553A"/>
    <w:rsid w:val="001C60D4"/>
    <w:rsid w:val="001C6F7A"/>
    <w:rsid w:val="001D0100"/>
    <w:rsid w:val="001D06CF"/>
    <w:rsid w:val="001D3391"/>
    <w:rsid w:val="001D3471"/>
    <w:rsid w:val="001D448F"/>
    <w:rsid w:val="001D5E6F"/>
    <w:rsid w:val="001D7665"/>
    <w:rsid w:val="001E1B3A"/>
    <w:rsid w:val="001E2ABA"/>
    <w:rsid w:val="001E2FC2"/>
    <w:rsid w:val="001E3DFE"/>
    <w:rsid w:val="001E4A09"/>
    <w:rsid w:val="001E4A94"/>
    <w:rsid w:val="001E5D69"/>
    <w:rsid w:val="001E6D49"/>
    <w:rsid w:val="001E772E"/>
    <w:rsid w:val="001F0428"/>
    <w:rsid w:val="001F14BA"/>
    <w:rsid w:val="001F28D4"/>
    <w:rsid w:val="001F387D"/>
    <w:rsid w:val="001F3E11"/>
    <w:rsid w:val="001F56E9"/>
    <w:rsid w:val="00202838"/>
    <w:rsid w:val="00202864"/>
    <w:rsid w:val="002033E1"/>
    <w:rsid w:val="00205890"/>
    <w:rsid w:val="00206D9F"/>
    <w:rsid w:val="00210D17"/>
    <w:rsid w:val="0021306F"/>
    <w:rsid w:val="00215423"/>
    <w:rsid w:val="002165AB"/>
    <w:rsid w:val="002206EC"/>
    <w:rsid w:val="00220A51"/>
    <w:rsid w:val="00221C43"/>
    <w:rsid w:val="00222A39"/>
    <w:rsid w:val="00225CC5"/>
    <w:rsid w:val="002267EE"/>
    <w:rsid w:val="00226CC5"/>
    <w:rsid w:val="00227A5B"/>
    <w:rsid w:val="00230689"/>
    <w:rsid w:val="002306F9"/>
    <w:rsid w:val="00230F3C"/>
    <w:rsid w:val="002331BA"/>
    <w:rsid w:val="002343AB"/>
    <w:rsid w:val="0023583A"/>
    <w:rsid w:val="002374C7"/>
    <w:rsid w:val="0023767F"/>
    <w:rsid w:val="00237D7B"/>
    <w:rsid w:val="00241632"/>
    <w:rsid w:val="0024200E"/>
    <w:rsid w:val="002439EC"/>
    <w:rsid w:val="0024409C"/>
    <w:rsid w:val="0024439B"/>
    <w:rsid w:val="00245035"/>
    <w:rsid w:val="0024739B"/>
    <w:rsid w:val="00247E43"/>
    <w:rsid w:val="002524FA"/>
    <w:rsid w:val="002537CB"/>
    <w:rsid w:val="00255C79"/>
    <w:rsid w:val="00256CDD"/>
    <w:rsid w:val="0026006D"/>
    <w:rsid w:val="00260B6D"/>
    <w:rsid w:val="00261C9E"/>
    <w:rsid w:val="0026288C"/>
    <w:rsid w:val="00263D22"/>
    <w:rsid w:val="00266173"/>
    <w:rsid w:val="002703F0"/>
    <w:rsid w:val="0027241F"/>
    <w:rsid w:val="00272546"/>
    <w:rsid w:val="00274BD2"/>
    <w:rsid w:val="00275359"/>
    <w:rsid w:val="00277E3E"/>
    <w:rsid w:val="002809F7"/>
    <w:rsid w:val="002862BD"/>
    <w:rsid w:val="00286CDE"/>
    <w:rsid w:val="00287DBF"/>
    <w:rsid w:val="002905B4"/>
    <w:rsid w:val="002918A5"/>
    <w:rsid w:val="002944C3"/>
    <w:rsid w:val="00294D05"/>
    <w:rsid w:val="002974DB"/>
    <w:rsid w:val="002A2ABB"/>
    <w:rsid w:val="002A3392"/>
    <w:rsid w:val="002A4413"/>
    <w:rsid w:val="002A4B8A"/>
    <w:rsid w:val="002A6814"/>
    <w:rsid w:val="002A6D88"/>
    <w:rsid w:val="002B12D8"/>
    <w:rsid w:val="002B30ED"/>
    <w:rsid w:val="002B3847"/>
    <w:rsid w:val="002B63D3"/>
    <w:rsid w:val="002C1948"/>
    <w:rsid w:val="002C4132"/>
    <w:rsid w:val="002C5010"/>
    <w:rsid w:val="002C7F1E"/>
    <w:rsid w:val="002D2ADE"/>
    <w:rsid w:val="002E0B17"/>
    <w:rsid w:val="002E2347"/>
    <w:rsid w:val="002E29C0"/>
    <w:rsid w:val="002E3A66"/>
    <w:rsid w:val="002E4490"/>
    <w:rsid w:val="002E46A8"/>
    <w:rsid w:val="002E5700"/>
    <w:rsid w:val="002E62EB"/>
    <w:rsid w:val="002E6842"/>
    <w:rsid w:val="002E6F2B"/>
    <w:rsid w:val="002F1569"/>
    <w:rsid w:val="002F239D"/>
    <w:rsid w:val="002F3A40"/>
    <w:rsid w:val="002F3F39"/>
    <w:rsid w:val="002F56C2"/>
    <w:rsid w:val="00300EFE"/>
    <w:rsid w:val="00301464"/>
    <w:rsid w:val="00302A09"/>
    <w:rsid w:val="003054A6"/>
    <w:rsid w:val="003104D4"/>
    <w:rsid w:val="00310814"/>
    <w:rsid w:val="00311C88"/>
    <w:rsid w:val="00312EED"/>
    <w:rsid w:val="003131F9"/>
    <w:rsid w:val="0031391A"/>
    <w:rsid w:val="00314C28"/>
    <w:rsid w:val="003154E9"/>
    <w:rsid w:val="0031593A"/>
    <w:rsid w:val="00316A56"/>
    <w:rsid w:val="00320F53"/>
    <w:rsid w:val="00322218"/>
    <w:rsid w:val="00323074"/>
    <w:rsid w:val="00324994"/>
    <w:rsid w:val="00324EAA"/>
    <w:rsid w:val="00326B4B"/>
    <w:rsid w:val="00326D59"/>
    <w:rsid w:val="003270F6"/>
    <w:rsid w:val="0032788A"/>
    <w:rsid w:val="00330B30"/>
    <w:rsid w:val="00331AFF"/>
    <w:rsid w:val="00332185"/>
    <w:rsid w:val="00332C1C"/>
    <w:rsid w:val="00340FD7"/>
    <w:rsid w:val="00342A27"/>
    <w:rsid w:val="00344D93"/>
    <w:rsid w:val="0034662E"/>
    <w:rsid w:val="0034784B"/>
    <w:rsid w:val="003512EB"/>
    <w:rsid w:val="0035508B"/>
    <w:rsid w:val="00356DAD"/>
    <w:rsid w:val="00356E62"/>
    <w:rsid w:val="003577F4"/>
    <w:rsid w:val="00360E0A"/>
    <w:rsid w:val="00361251"/>
    <w:rsid w:val="0036146A"/>
    <w:rsid w:val="00361CBC"/>
    <w:rsid w:val="0036402F"/>
    <w:rsid w:val="00364499"/>
    <w:rsid w:val="003658E0"/>
    <w:rsid w:val="0037713D"/>
    <w:rsid w:val="00377B96"/>
    <w:rsid w:val="00380EFC"/>
    <w:rsid w:val="00381691"/>
    <w:rsid w:val="00382AF5"/>
    <w:rsid w:val="00383A1A"/>
    <w:rsid w:val="0038468F"/>
    <w:rsid w:val="00384E1C"/>
    <w:rsid w:val="00385B7F"/>
    <w:rsid w:val="00387EB5"/>
    <w:rsid w:val="003902FE"/>
    <w:rsid w:val="0039038A"/>
    <w:rsid w:val="0039332E"/>
    <w:rsid w:val="00393536"/>
    <w:rsid w:val="003940A0"/>
    <w:rsid w:val="00394A91"/>
    <w:rsid w:val="00394C23"/>
    <w:rsid w:val="00395F66"/>
    <w:rsid w:val="003960A4"/>
    <w:rsid w:val="003A006B"/>
    <w:rsid w:val="003A0636"/>
    <w:rsid w:val="003A4259"/>
    <w:rsid w:val="003A4F03"/>
    <w:rsid w:val="003A5408"/>
    <w:rsid w:val="003B2C67"/>
    <w:rsid w:val="003B5358"/>
    <w:rsid w:val="003C1BD0"/>
    <w:rsid w:val="003C2227"/>
    <w:rsid w:val="003C2E0D"/>
    <w:rsid w:val="003C4F70"/>
    <w:rsid w:val="003C5110"/>
    <w:rsid w:val="003C7ED3"/>
    <w:rsid w:val="003D0422"/>
    <w:rsid w:val="003D3215"/>
    <w:rsid w:val="003D4C55"/>
    <w:rsid w:val="003D6141"/>
    <w:rsid w:val="003D695E"/>
    <w:rsid w:val="003D6E27"/>
    <w:rsid w:val="003E0B81"/>
    <w:rsid w:val="003E1778"/>
    <w:rsid w:val="003E458F"/>
    <w:rsid w:val="003E6010"/>
    <w:rsid w:val="003E628F"/>
    <w:rsid w:val="003E6F83"/>
    <w:rsid w:val="003E76BF"/>
    <w:rsid w:val="003F0179"/>
    <w:rsid w:val="003F0180"/>
    <w:rsid w:val="003F2E97"/>
    <w:rsid w:val="003F31E2"/>
    <w:rsid w:val="003F6EB7"/>
    <w:rsid w:val="00401970"/>
    <w:rsid w:val="00405672"/>
    <w:rsid w:val="0040572F"/>
    <w:rsid w:val="00406D26"/>
    <w:rsid w:val="0040768A"/>
    <w:rsid w:val="00407E81"/>
    <w:rsid w:val="00411C67"/>
    <w:rsid w:val="00411D2B"/>
    <w:rsid w:val="0041350B"/>
    <w:rsid w:val="00413D42"/>
    <w:rsid w:val="004142B5"/>
    <w:rsid w:val="004169EA"/>
    <w:rsid w:val="00417FEF"/>
    <w:rsid w:val="00420CC4"/>
    <w:rsid w:val="00422449"/>
    <w:rsid w:val="004237B3"/>
    <w:rsid w:val="00425827"/>
    <w:rsid w:val="00425FC1"/>
    <w:rsid w:val="00425FE4"/>
    <w:rsid w:val="004408EC"/>
    <w:rsid w:val="00441651"/>
    <w:rsid w:val="00441DA6"/>
    <w:rsid w:val="0044276E"/>
    <w:rsid w:val="00442BB9"/>
    <w:rsid w:val="00443414"/>
    <w:rsid w:val="004435A2"/>
    <w:rsid w:val="00444107"/>
    <w:rsid w:val="00446254"/>
    <w:rsid w:val="004500CD"/>
    <w:rsid w:val="004502CF"/>
    <w:rsid w:val="00452B8C"/>
    <w:rsid w:val="0045350F"/>
    <w:rsid w:val="004539D6"/>
    <w:rsid w:val="00455F8B"/>
    <w:rsid w:val="004568B4"/>
    <w:rsid w:val="00456DBB"/>
    <w:rsid w:val="004607EF"/>
    <w:rsid w:val="00461993"/>
    <w:rsid w:val="004622F8"/>
    <w:rsid w:val="00462345"/>
    <w:rsid w:val="00464542"/>
    <w:rsid w:val="00470CA6"/>
    <w:rsid w:val="004712B6"/>
    <w:rsid w:val="004713CC"/>
    <w:rsid w:val="00471666"/>
    <w:rsid w:val="004727B4"/>
    <w:rsid w:val="00473BEC"/>
    <w:rsid w:val="00474773"/>
    <w:rsid w:val="00475746"/>
    <w:rsid w:val="00476432"/>
    <w:rsid w:val="00477560"/>
    <w:rsid w:val="004840D1"/>
    <w:rsid w:val="0048469B"/>
    <w:rsid w:val="00484DC2"/>
    <w:rsid w:val="00487AE3"/>
    <w:rsid w:val="00487F0B"/>
    <w:rsid w:val="00492506"/>
    <w:rsid w:val="00492AC4"/>
    <w:rsid w:val="00493AB3"/>
    <w:rsid w:val="00494E46"/>
    <w:rsid w:val="00496283"/>
    <w:rsid w:val="0049721A"/>
    <w:rsid w:val="004A0234"/>
    <w:rsid w:val="004A42C9"/>
    <w:rsid w:val="004A641E"/>
    <w:rsid w:val="004A767C"/>
    <w:rsid w:val="004B273B"/>
    <w:rsid w:val="004B2B57"/>
    <w:rsid w:val="004B3AB0"/>
    <w:rsid w:val="004B41E6"/>
    <w:rsid w:val="004B446A"/>
    <w:rsid w:val="004B550E"/>
    <w:rsid w:val="004B6C7A"/>
    <w:rsid w:val="004B710D"/>
    <w:rsid w:val="004C030D"/>
    <w:rsid w:val="004C5954"/>
    <w:rsid w:val="004D0E1B"/>
    <w:rsid w:val="004D0F47"/>
    <w:rsid w:val="004D14FA"/>
    <w:rsid w:val="004D1A61"/>
    <w:rsid w:val="004D3D19"/>
    <w:rsid w:val="004D4E07"/>
    <w:rsid w:val="004D63C9"/>
    <w:rsid w:val="004D6C34"/>
    <w:rsid w:val="004D6D11"/>
    <w:rsid w:val="004E22DE"/>
    <w:rsid w:val="004E3787"/>
    <w:rsid w:val="004E6476"/>
    <w:rsid w:val="004F0776"/>
    <w:rsid w:val="004F2B79"/>
    <w:rsid w:val="004F697D"/>
    <w:rsid w:val="004F7D4D"/>
    <w:rsid w:val="004F7EDE"/>
    <w:rsid w:val="0050374F"/>
    <w:rsid w:val="00503A77"/>
    <w:rsid w:val="00503F30"/>
    <w:rsid w:val="005051AD"/>
    <w:rsid w:val="00507D5E"/>
    <w:rsid w:val="00507DEA"/>
    <w:rsid w:val="005113EE"/>
    <w:rsid w:val="005118E7"/>
    <w:rsid w:val="00512D53"/>
    <w:rsid w:val="0051738A"/>
    <w:rsid w:val="00521A55"/>
    <w:rsid w:val="00522CFA"/>
    <w:rsid w:val="005233C9"/>
    <w:rsid w:val="00525B7B"/>
    <w:rsid w:val="00527110"/>
    <w:rsid w:val="00533C71"/>
    <w:rsid w:val="00535B61"/>
    <w:rsid w:val="00535D8B"/>
    <w:rsid w:val="00537153"/>
    <w:rsid w:val="005432BA"/>
    <w:rsid w:val="00544568"/>
    <w:rsid w:val="00546487"/>
    <w:rsid w:val="00546522"/>
    <w:rsid w:val="00547012"/>
    <w:rsid w:val="00547D10"/>
    <w:rsid w:val="00550BA5"/>
    <w:rsid w:val="005511D1"/>
    <w:rsid w:val="00551B35"/>
    <w:rsid w:val="0055226D"/>
    <w:rsid w:val="0055297F"/>
    <w:rsid w:val="00553716"/>
    <w:rsid w:val="00556CD1"/>
    <w:rsid w:val="00557580"/>
    <w:rsid w:val="0056160E"/>
    <w:rsid w:val="005624AA"/>
    <w:rsid w:val="00562789"/>
    <w:rsid w:val="00563C15"/>
    <w:rsid w:val="00564C95"/>
    <w:rsid w:val="00565421"/>
    <w:rsid w:val="00565533"/>
    <w:rsid w:val="005656AD"/>
    <w:rsid w:val="00566004"/>
    <w:rsid w:val="00566D95"/>
    <w:rsid w:val="00567848"/>
    <w:rsid w:val="00570842"/>
    <w:rsid w:val="0057412C"/>
    <w:rsid w:val="0057724C"/>
    <w:rsid w:val="00585C86"/>
    <w:rsid w:val="00590D81"/>
    <w:rsid w:val="0059120C"/>
    <w:rsid w:val="00591411"/>
    <w:rsid w:val="00591638"/>
    <w:rsid w:val="00592091"/>
    <w:rsid w:val="0059251D"/>
    <w:rsid w:val="00592F65"/>
    <w:rsid w:val="0059682F"/>
    <w:rsid w:val="00597DAC"/>
    <w:rsid w:val="005A4CEA"/>
    <w:rsid w:val="005A694C"/>
    <w:rsid w:val="005A7607"/>
    <w:rsid w:val="005B0DB5"/>
    <w:rsid w:val="005B1253"/>
    <w:rsid w:val="005B1F35"/>
    <w:rsid w:val="005B2648"/>
    <w:rsid w:val="005B2C41"/>
    <w:rsid w:val="005B45CB"/>
    <w:rsid w:val="005B5BB2"/>
    <w:rsid w:val="005B7209"/>
    <w:rsid w:val="005C1A72"/>
    <w:rsid w:val="005C2246"/>
    <w:rsid w:val="005C2B09"/>
    <w:rsid w:val="005C4465"/>
    <w:rsid w:val="005C59FB"/>
    <w:rsid w:val="005D0953"/>
    <w:rsid w:val="005D1576"/>
    <w:rsid w:val="005D2652"/>
    <w:rsid w:val="005D5DFA"/>
    <w:rsid w:val="005D6EA5"/>
    <w:rsid w:val="005D6EBF"/>
    <w:rsid w:val="005D758E"/>
    <w:rsid w:val="005D7649"/>
    <w:rsid w:val="005D788C"/>
    <w:rsid w:val="005D7FF5"/>
    <w:rsid w:val="005E2873"/>
    <w:rsid w:val="005E3CB1"/>
    <w:rsid w:val="005E5C17"/>
    <w:rsid w:val="005E675F"/>
    <w:rsid w:val="005F05C7"/>
    <w:rsid w:val="005F6446"/>
    <w:rsid w:val="005F699D"/>
    <w:rsid w:val="005F7003"/>
    <w:rsid w:val="005F7D82"/>
    <w:rsid w:val="006020E5"/>
    <w:rsid w:val="00604828"/>
    <w:rsid w:val="0060646B"/>
    <w:rsid w:val="00607117"/>
    <w:rsid w:val="00611ABD"/>
    <w:rsid w:val="0061436E"/>
    <w:rsid w:val="006156C2"/>
    <w:rsid w:val="0061580A"/>
    <w:rsid w:val="0061687A"/>
    <w:rsid w:val="00617A70"/>
    <w:rsid w:val="006224D1"/>
    <w:rsid w:val="006234B3"/>
    <w:rsid w:val="006237C1"/>
    <w:rsid w:val="00624686"/>
    <w:rsid w:val="00624975"/>
    <w:rsid w:val="00630555"/>
    <w:rsid w:val="0064125F"/>
    <w:rsid w:val="00641A49"/>
    <w:rsid w:val="00641D4C"/>
    <w:rsid w:val="00644786"/>
    <w:rsid w:val="00647804"/>
    <w:rsid w:val="006509C2"/>
    <w:rsid w:val="00651575"/>
    <w:rsid w:val="00651697"/>
    <w:rsid w:val="0065294E"/>
    <w:rsid w:val="00652A0C"/>
    <w:rsid w:val="00657A7C"/>
    <w:rsid w:val="00662000"/>
    <w:rsid w:val="00663BB7"/>
    <w:rsid w:val="00663C3D"/>
    <w:rsid w:val="00664C4C"/>
    <w:rsid w:val="00665BFE"/>
    <w:rsid w:val="006662A6"/>
    <w:rsid w:val="00666F59"/>
    <w:rsid w:val="00670022"/>
    <w:rsid w:val="0067055E"/>
    <w:rsid w:val="00670CAB"/>
    <w:rsid w:val="00671AE6"/>
    <w:rsid w:val="00671CC5"/>
    <w:rsid w:val="00674302"/>
    <w:rsid w:val="00677BF6"/>
    <w:rsid w:val="00677EF3"/>
    <w:rsid w:val="0068319E"/>
    <w:rsid w:val="00685D39"/>
    <w:rsid w:val="00686258"/>
    <w:rsid w:val="0068639F"/>
    <w:rsid w:val="006868E0"/>
    <w:rsid w:val="00693DD9"/>
    <w:rsid w:val="00694AD9"/>
    <w:rsid w:val="00695606"/>
    <w:rsid w:val="0069593E"/>
    <w:rsid w:val="00695A32"/>
    <w:rsid w:val="00695C79"/>
    <w:rsid w:val="00697CD1"/>
    <w:rsid w:val="006A05D1"/>
    <w:rsid w:val="006A3A06"/>
    <w:rsid w:val="006A5704"/>
    <w:rsid w:val="006A5AB3"/>
    <w:rsid w:val="006B075E"/>
    <w:rsid w:val="006B1E3C"/>
    <w:rsid w:val="006B2870"/>
    <w:rsid w:val="006B4671"/>
    <w:rsid w:val="006B5728"/>
    <w:rsid w:val="006B5772"/>
    <w:rsid w:val="006B60A6"/>
    <w:rsid w:val="006B62D2"/>
    <w:rsid w:val="006B719F"/>
    <w:rsid w:val="006C1E83"/>
    <w:rsid w:val="006C29E8"/>
    <w:rsid w:val="006C325B"/>
    <w:rsid w:val="006C3675"/>
    <w:rsid w:val="006C77B7"/>
    <w:rsid w:val="006D1444"/>
    <w:rsid w:val="006D298F"/>
    <w:rsid w:val="006D2FBA"/>
    <w:rsid w:val="006D4A8F"/>
    <w:rsid w:val="006D589D"/>
    <w:rsid w:val="006D5D83"/>
    <w:rsid w:val="006D6B6D"/>
    <w:rsid w:val="006E33A5"/>
    <w:rsid w:val="006E4CAF"/>
    <w:rsid w:val="006E4D84"/>
    <w:rsid w:val="006E63B9"/>
    <w:rsid w:val="006E7B45"/>
    <w:rsid w:val="006F66A0"/>
    <w:rsid w:val="006F7178"/>
    <w:rsid w:val="006F76BA"/>
    <w:rsid w:val="00700D17"/>
    <w:rsid w:val="0070253F"/>
    <w:rsid w:val="00703E63"/>
    <w:rsid w:val="007049D8"/>
    <w:rsid w:val="007053E2"/>
    <w:rsid w:val="00707B2F"/>
    <w:rsid w:val="00707FE2"/>
    <w:rsid w:val="0071240E"/>
    <w:rsid w:val="007127DA"/>
    <w:rsid w:val="00713A0B"/>
    <w:rsid w:val="007140A5"/>
    <w:rsid w:val="007147B3"/>
    <w:rsid w:val="00714E8D"/>
    <w:rsid w:val="00715D12"/>
    <w:rsid w:val="007209F5"/>
    <w:rsid w:val="007231A2"/>
    <w:rsid w:val="007266A3"/>
    <w:rsid w:val="00731486"/>
    <w:rsid w:val="007405C3"/>
    <w:rsid w:val="007416F7"/>
    <w:rsid w:val="00747382"/>
    <w:rsid w:val="00747CE3"/>
    <w:rsid w:val="00750C2E"/>
    <w:rsid w:val="00751729"/>
    <w:rsid w:val="00752FCF"/>
    <w:rsid w:val="0075326A"/>
    <w:rsid w:val="0075405F"/>
    <w:rsid w:val="007568C6"/>
    <w:rsid w:val="00756CC4"/>
    <w:rsid w:val="007661E0"/>
    <w:rsid w:val="007665AB"/>
    <w:rsid w:val="00767FA1"/>
    <w:rsid w:val="00770DA2"/>
    <w:rsid w:val="00772033"/>
    <w:rsid w:val="00772090"/>
    <w:rsid w:val="0077399D"/>
    <w:rsid w:val="0077490A"/>
    <w:rsid w:val="00774B72"/>
    <w:rsid w:val="00776928"/>
    <w:rsid w:val="00776AA7"/>
    <w:rsid w:val="00776DB0"/>
    <w:rsid w:val="00780A83"/>
    <w:rsid w:val="00781C90"/>
    <w:rsid w:val="00781FE6"/>
    <w:rsid w:val="00784BFA"/>
    <w:rsid w:val="00785BE8"/>
    <w:rsid w:val="00790A0A"/>
    <w:rsid w:val="00792419"/>
    <w:rsid w:val="00792636"/>
    <w:rsid w:val="00792D9C"/>
    <w:rsid w:val="007931B0"/>
    <w:rsid w:val="0079610D"/>
    <w:rsid w:val="00796626"/>
    <w:rsid w:val="007973A1"/>
    <w:rsid w:val="007A071A"/>
    <w:rsid w:val="007A09BE"/>
    <w:rsid w:val="007A10F7"/>
    <w:rsid w:val="007A1826"/>
    <w:rsid w:val="007A18E4"/>
    <w:rsid w:val="007A4080"/>
    <w:rsid w:val="007A56D4"/>
    <w:rsid w:val="007A657A"/>
    <w:rsid w:val="007A6623"/>
    <w:rsid w:val="007A7465"/>
    <w:rsid w:val="007B2E95"/>
    <w:rsid w:val="007B39A1"/>
    <w:rsid w:val="007B48CE"/>
    <w:rsid w:val="007B4A6B"/>
    <w:rsid w:val="007B636C"/>
    <w:rsid w:val="007B6834"/>
    <w:rsid w:val="007C0CDB"/>
    <w:rsid w:val="007C1EE3"/>
    <w:rsid w:val="007C264C"/>
    <w:rsid w:val="007C4B81"/>
    <w:rsid w:val="007C5291"/>
    <w:rsid w:val="007D0637"/>
    <w:rsid w:val="007D09C3"/>
    <w:rsid w:val="007D0EE4"/>
    <w:rsid w:val="007D1C39"/>
    <w:rsid w:val="007D213E"/>
    <w:rsid w:val="007D3C3F"/>
    <w:rsid w:val="007D4E8E"/>
    <w:rsid w:val="007E25A4"/>
    <w:rsid w:val="007E68D9"/>
    <w:rsid w:val="007E797E"/>
    <w:rsid w:val="007F075B"/>
    <w:rsid w:val="007F11D5"/>
    <w:rsid w:val="007F24F9"/>
    <w:rsid w:val="007F54FE"/>
    <w:rsid w:val="008013D6"/>
    <w:rsid w:val="00807C05"/>
    <w:rsid w:val="008100EC"/>
    <w:rsid w:val="00811B6B"/>
    <w:rsid w:val="00812321"/>
    <w:rsid w:val="00813FBC"/>
    <w:rsid w:val="008147D0"/>
    <w:rsid w:val="008148A8"/>
    <w:rsid w:val="00815945"/>
    <w:rsid w:val="00817174"/>
    <w:rsid w:val="00817FCD"/>
    <w:rsid w:val="00820318"/>
    <w:rsid w:val="008206D0"/>
    <w:rsid w:val="008225C2"/>
    <w:rsid w:val="00824267"/>
    <w:rsid w:val="00824298"/>
    <w:rsid w:val="00824344"/>
    <w:rsid w:val="00825A64"/>
    <w:rsid w:val="00826718"/>
    <w:rsid w:val="00830E03"/>
    <w:rsid w:val="00832B56"/>
    <w:rsid w:val="00842A1B"/>
    <w:rsid w:val="00843814"/>
    <w:rsid w:val="008512B7"/>
    <w:rsid w:val="0085130D"/>
    <w:rsid w:val="0085476A"/>
    <w:rsid w:val="00855EBD"/>
    <w:rsid w:val="00856FAB"/>
    <w:rsid w:val="00857D7F"/>
    <w:rsid w:val="008602E4"/>
    <w:rsid w:val="00862233"/>
    <w:rsid w:val="00864A7F"/>
    <w:rsid w:val="00864DF6"/>
    <w:rsid w:val="00865CBF"/>
    <w:rsid w:val="00867CEE"/>
    <w:rsid w:val="00870BCD"/>
    <w:rsid w:val="00871366"/>
    <w:rsid w:val="0087221C"/>
    <w:rsid w:val="00873864"/>
    <w:rsid w:val="008746ED"/>
    <w:rsid w:val="00875AD1"/>
    <w:rsid w:val="00876EDA"/>
    <w:rsid w:val="0087746F"/>
    <w:rsid w:val="00881523"/>
    <w:rsid w:val="008824A5"/>
    <w:rsid w:val="008825AA"/>
    <w:rsid w:val="00885716"/>
    <w:rsid w:val="00886636"/>
    <w:rsid w:val="00887B0D"/>
    <w:rsid w:val="00890FFF"/>
    <w:rsid w:val="0089526D"/>
    <w:rsid w:val="008971E0"/>
    <w:rsid w:val="008A0BC4"/>
    <w:rsid w:val="008A3239"/>
    <w:rsid w:val="008A3AFB"/>
    <w:rsid w:val="008A49DD"/>
    <w:rsid w:val="008A5132"/>
    <w:rsid w:val="008A55D8"/>
    <w:rsid w:val="008A5678"/>
    <w:rsid w:val="008A5861"/>
    <w:rsid w:val="008A76C0"/>
    <w:rsid w:val="008A771C"/>
    <w:rsid w:val="008A7F62"/>
    <w:rsid w:val="008B1D64"/>
    <w:rsid w:val="008B3751"/>
    <w:rsid w:val="008B79BB"/>
    <w:rsid w:val="008C5BAF"/>
    <w:rsid w:val="008C686B"/>
    <w:rsid w:val="008C7276"/>
    <w:rsid w:val="008D00AF"/>
    <w:rsid w:val="008D08F6"/>
    <w:rsid w:val="008D10C3"/>
    <w:rsid w:val="008D291B"/>
    <w:rsid w:val="008D401F"/>
    <w:rsid w:val="008D53D4"/>
    <w:rsid w:val="008E063A"/>
    <w:rsid w:val="008E0919"/>
    <w:rsid w:val="008E4104"/>
    <w:rsid w:val="008E4AFC"/>
    <w:rsid w:val="008F17FE"/>
    <w:rsid w:val="008F207A"/>
    <w:rsid w:val="008F320E"/>
    <w:rsid w:val="008F5B2F"/>
    <w:rsid w:val="00901843"/>
    <w:rsid w:val="009020EA"/>
    <w:rsid w:val="0090220F"/>
    <w:rsid w:val="009030E3"/>
    <w:rsid w:val="009049CB"/>
    <w:rsid w:val="00905E73"/>
    <w:rsid w:val="00906260"/>
    <w:rsid w:val="00906BB5"/>
    <w:rsid w:val="00910007"/>
    <w:rsid w:val="00911426"/>
    <w:rsid w:val="00912585"/>
    <w:rsid w:val="00913A8F"/>
    <w:rsid w:val="009255E4"/>
    <w:rsid w:val="00926044"/>
    <w:rsid w:val="00926AEF"/>
    <w:rsid w:val="00926DA6"/>
    <w:rsid w:val="0092797C"/>
    <w:rsid w:val="0093188B"/>
    <w:rsid w:val="00934B15"/>
    <w:rsid w:val="009356B5"/>
    <w:rsid w:val="00937C86"/>
    <w:rsid w:val="0094071F"/>
    <w:rsid w:val="00942985"/>
    <w:rsid w:val="00944B43"/>
    <w:rsid w:val="009459F8"/>
    <w:rsid w:val="00947699"/>
    <w:rsid w:val="0095230B"/>
    <w:rsid w:val="00962300"/>
    <w:rsid w:val="009663DA"/>
    <w:rsid w:val="00966E83"/>
    <w:rsid w:val="0097089F"/>
    <w:rsid w:val="009725BB"/>
    <w:rsid w:val="009737D9"/>
    <w:rsid w:val="009761BF"/>
    <w:rsid w:val="009807F7"/>
    <w:rsid w:val="00982C0C"/>
    <w:rsid w:val="00985695"/>
    <w:rsid w:val="00985726"/>
    <w:rsid w:val="0098594C"/>
    <w:rsid w:val="00985F3A"/>
    <w:rsid w:val="00987172"/>
    <w:rsid w:val="009A089C"/>
    <w:rsid w:val="009A08D0"/>
    <w:rsid w:val="009A169C"/>
    <w:rsid w:val="009A2667"/>
    <w:rsid w:val="009A4AE4"/>
    <w:rsid w:val="009B14D9"/>
    <w:rsid w:val="009B2253"/>
    <w:rsid w:val="009B22CE"/>
    <w:rsid w:val="009B25C7"/>
    <w:rsid w:val="009B42F0"/>
    <w:rsid w:val="009B45E8"/>
    <w:rsid w:val="009C010B"/>
    <w:rsid w:val="009C1B7A"/>
    <w:rsid w:val="009C3F6A"/>
    <w:rsid w:val="009C413D"/>
    <w:rsid w:val="009C5643"/>
    <w:rsid w:val="009C5701"/>
    <w:rsid w:val="009C5C37"/>
    <w:rsid w:val="009C78D6"/>
    <w:rsid w:val="009D04FA"/>
    <w:rsid w:val="009D17D2"/>
    <w:rsid w:val="009D22E9"/>
    <w:rsid w:val="009D32D8"/>
    <w:rsid w:val="009D3D4C"/>
    <w:rsid w:val="009D4E30"/>
    <w:rsid w:val="009D5738"/>
    <w:rsid w:val="009D5796"/>
    <w:rsid w:val="009D6166"/>
    <w:rsid w:val="009E2BD9"/>
    <w:rsid w:val="009E32C7"/>
    <w:rsid w:val="009E7043"/>
    <w:rsid w:val="009E79EA"/>
    <w:rsid w:val="009F1DE5"/>
    <w:rsid w:val="009F1F56"/>
    <w:rsid w:val="009F3570"/>
    <w:rsid w:val="009F42BC"/>
    <w:rsid w:val="00A0143F"/>
    <w:rsid w:val="00A015E3"/>
    <w:rsid w:val="00A05073"/>
    <w:rsid w:val="00A05D69"/>
    <w:rsid w:val="00A073F7"/>
    <w:rsid w:val="00A074C6"/>
    <w:rsid w:val="00A10071"/>
    <w:rsid w:val="00A101AC"/>
    <w:rsid w:val="00A10948"/>
    <w:rsid w:val="00A12B56"/>
    <w:rsid w:val="00A13C28"/>
    <w:rsid w:val="00A141B9"/>
    <w:rsid w:val="00A1433D"/>
    <w:rsid w:val="00A20A6D"/>
    <w:rsid w:val="00A20DF9"/>
    <w:rsid w:val="00A21C82"/>
    <w:rsid w:val="00A22A48"/>
    <w:rsid w:val="00A24820"/>
    <w:rsid w:val="00A26AA7"/>
    <w:rsid w:val="00A27742"/>
    <w:rsid w:val="00A300F9"/>
    <w:rsid w:val="00A31CDA"/>
    <w:rsid w:val="00A34736"/>
    <w:rsid w:val="00A36937"/>
    <w:rsid w:val="00A374E6"/>
    <w:rsid w:val="00A409B4"/>
    <w:rsid w:val="00A409BE"/>
    <w:rsid w:val="00A41BD1"/>
    <w:rsid w:val="00A42309"/>
    <w:rsid w:val="00A43033"/>
    <w:rsid w:val="00A43230"/>
    <w:rsid w:val="00A44879"/>
    <w:rsid w:val="00A46643"/>
    <w:rsid w:val="00A475F2"/>
    <w:rsid w:val="00A520D6"/>
    <w:rsid w:val="00A5222D"/>
    <w:rsid w:val="00A5274D"/>
    <w:rsid w:val="00A53B3B"/>
    <w:rsid w:val="00A56EB8"/>
    <w:rsid w:val="00A57142"/>
    <w:rsid w:val="00A60A58"/>
    <w:rsid w:val="00A61A02"/>
    <w:rsid w:val="00A62203"/>
    <w:rsid w:val="00A629FB"/>
    <w:rsid w:val="00A65F7F"/>
    <w:rsid w:val="00A6648A"/>
    <w:rsid w:val="00A664AC"/>
    <w:rsid w:val="00A67A02"/>
    <w:rsid w:val="00A70BEA"/>
    <w:rsid w:val="00A71ADD"/>
    <w:rsid w:val="00A71E97"/>
    <w:rsid w:val="00A7773A"/>
    <w:rsid w:val="00A801EE"/>
    <w:rsid w:val="00A83827"/>
    <w:rsid w:val="00A83DC4"/>
    <w:rsid w:val="00A86023"/>
    <w:rsid w:val="00A94784"/>
    <w:rsid w:val="00A95024"/>
    <w:rsid w:val="00A96FBF"/>
    <w:rsid w:val="00AA0569"/>
    <w:rsid w:val="00AA05C9"/>
    <w:rsid w:val="00AA0B2F"/>
    <w:rsid w:val="00AA0F3A"/>
    <w:rsid w:val="00AA1474"/>
    <w:rsid w:val="00AA1917"/>
    <w:rsid w:val="00AA2163"/>
    <w:rsid w:val="00AA66E5"/>
    <w:rsid w:val="00AA6D2C"/>
    <w:rsid w:val="00AB1F29"/>
    <w:rsid w:val="00AB5F9C"/>
    <w:rsid w:val="00AB65A0"/>
    <w:rsid w:val="00AC0097"/>
    <w:rsid w:val="00AC6A60"/>
    <w:rsid w:val="00AC7AD6"/>
    <w:rsid w:val="00AD0BCC"/>
    <w:rsid w:val="00AD24D9"/>
    <w:rsid w:val="00AD376D"/>
    <w:rsid w:val="00AD3CC2"/>
    <w:rsid w:val="00AD3E07"/>
    <w:rsid w:val="00AD537E"/>
    <w:rsid w:val="00AD5EDA"/>
    <w:rsid w:val="00AD698C"/>
    <w:rsid w:val="00AE08A5"/>
    <w:rsid w:val="00AE0FD2"/>
    <w:rsid w:val="00AE1BEF"/>
    <w:rsid w:val="00AE31D0"/>
    <w:rsid w:val="00AE3E60"/>
    <w:rsid w:val="00AE453D"/>
    <w:rsid w:val="00AE53DB"/>
    <w:rsid w:val="00AE5734"/>
    <w:rsid w:val="00AE599F"/>
    <w:rsid w:val="00AF0182"/>
    <w:rsid w:val="00AF0440"/>
    <w:rsid w:val="00AF3431"/>
    <w:rsid w:val="00AF641C"/>
    <w:rsid w:val="00AF706F"/>
    <w:rsid w:val="00B00D0B"/>
    <w:rsid w:val="00B02ABE"/>
    <w:rsid w:val="00B04AA4"/>
    <w:rsid w:val="00B05EA8"/>
    <w:rsid w:val="00B067C6"/>
    <w:rsid w:val="00B07C2B"/>
    <w:rsid w:val="00B116B2"/>
    <w:rsid w:val="00B1226C"/>
    <w:rsid w:val="00B13E22"/>
    <w:rsid w:val="00B16256"/>
    <w:rsid w:val="00B17CFD"/>
    <w:rsid w:val="00B20705"/>
    <w:rsid w:val="00B20883"/>
    <w:rsid w:val="00B22521"/>
    <w:rsid w:val="00B260D9"/>
    <w:rsid w:val="00B303FD"/>
    <w:rsid w:val="00B30655"/>
    <w:rsid w:val="00B318C3"/>
    <w:rsid w:val="00B33D44"/>
    <w:rsid w:val="00B3504E"/>
    <w:rsid w:val="00B35A27"/>
    <w:rsid w:val="00B36F44"/>
    <w:rsid w:val="00B3776E"/>
    <w:rsid w:val="00B4012E"/>
    <w:rsid w:val="00B42568"/>
    <w:rsid w:val="00B42CAE"/>
    <w:rsid w:val="00B451E2"/>
    <w:rsid w:val="00B451FF"/>
    <w:rsid w:val="00B4549E"/>
    <w:rsid w:val="00B4583F"/>
    <w:rsid w:val="00B464FA"/>
    <w:rsid w:val="00B51A21"/>
    <w:rsid w:val="00B55D31"/>
    <w:rsid w:val="00B5613E"/>
    <w:rsid w:val="00B5642C"/>
    <w:rsid w:val="00B57665"/>
    <w:rsid w:val="00B57A59"/>
    <w:rsid w:val="00B60AFE"/>
    <w:rsid w:val="00B60B4E"/>
    <w:rsid w:val="00B620B8"/>
    <w:rsid w:val="00B6246F"/>
    <w:rsid w:val="00B63889"/>
    <w:rsid w:val="00B67E4E"/>
    <w:rsid w:val="00B7167A"/>
    <w:rsid w:val="00B72879"/>
    <w:rsid w:val="00B729D1"/>
    <w:rsid w:val="00B7304C"/>
    <w:rsid w:val="00B744A4"/>
    <w:rsid w:val="00B751D0"/>
    <w:rsid w:val="00B7521C"/>
    <w:rsid w:val="00B77018"/>
    <w:rsid w:val="00B846E0"/>
    <w:rsid w:val="00B860AE"/>
    <w:rsid w:val="00B86591"/>
    <w:rsid w:val="00B86670"/>
    <w:rsid w:val="00B86CBD"/>
    <w:rsid w:val="00B9025E"/>
    <w:rsid w:val="00B90E3D"/>
    <w:rsid w:val="00B9192D"/>
    <w:rsid w:val="00B953C5"/>
    <w:rsid w:val="00B959AB"/>
    <w:rsid w:val="00B96F71"/>
    <w:rsid w:val="00B973F9"/>
    <w:rsid w:val="00BA1FE9"/>
    <w:rsid w:val="00BA2309"/>
    <w:rsid w:val="00BA4A96"/>
    <w:rsid w:val="00BA4E6E"/>
    <w:rsid w:val="00BA77AF"/>
    <w:rsid w:val="00BA7AAE"/>
    <w:rsid w:val="00BB3089"/>
    <w:rsid w:val="00BB3216"/>
    <w:rsid w:val="00BB3BD0"/>
    <w:rsid w:val="00BB53DC"/>
    <w:rsid w:val="00BB5671"/>
    <w:rsid w:val="00BB634C"/>
    <w:rsid w:val="00BB7091"/>
    <w:rsid w:val="00BB7877"/>
    <w:rsid w:val="00BB7E2C"/>
    <w:rsid w:val="00BC008C"/>
    <w:rsid w:val="00BC0190"/>
    <w:rsid w:val="00BC17A3"/>
    <w:rsid w:val="00BC37C9"/>
    <w:rsid w:val="00BC4C57"/>
    <w:rsid w:val="00BC5D92"/>
    <w:rsid w:val="00BC6ADD"/>
    <w:rsid w:val="00BC6C8E"/>
    <w:rsid w:val="00BC70E9"/>
    <w:rsid w:val="00BD3830"/>
    <w:rsid w:val="00BD41A2"/>
    <w:rsid w:val="00BD4BCF"/>
    <w:rsid w:val="00BD50B7"/>
    <w:rsid w:val="00BD5C13"/>
    <w:rsid w:val="00BE1B4D"/>
    <w:rsid w:val="00BE22BE"/>
    <w:rsid w:val="00BE4403"/>
    <w:rsid w:val="00BE60B7"/>
    <w:rsid w:val="00BE66F9"/>
    <w:rsid w:val="00BF0320"/>
    <w:rsid w:val="00BF0A9E"/>
    <w:rsid w:val="00BF2BD9"/>
    <w:rsid w:val="00BF39EA"/>
    <w:rsid w:val="00BF3DA0"/>
    <w:rsid w:val="00BF73D2"/>
    <w:rsid w:val="00C06245"/>
    <w:rsid w:val="00C10314"/>
    <w:rsid w:val="00C119E8"/>
    <w:rsid w:val="00C131D8"/>
    <w:rsid w:val="00C13F66"/>
    <w:rsid w:val="00C1497F"/>
    <w:rsid w:val="00C15B6C"/>
    <w:rsid w:val="00C17145"/>
    <w:rsid w:val="00C2131B"/>
    <w:rsid w:val="00C23681"/>
    <w:rsid w:val="00C23F96"/>
    <w:rsid w:val="00C27AD2"/>
    <w:rsid w:val="00C31CF4"/>
    <w:rsid w:val="00C33237"/>
    <w:rsid w:val="00C33E85"/>
    <w:rsid w:val="00C34D00"/>
    <w:rsid w:val="00C40411"/>
    <w:rsid w:val="00C4130C"/>
    <w:rsid w:val="00C4188D"/>
    <w:rsid w:val="00C468EA"/>
    <w:rsid w:val="00C4717D"/>
    <w:rsid w:val="00C50EC8"/>
    <w:rsid w:val="00C5140A"/>
    <w:rsid w:val="00C6026B"/>
    <w:rsid w:val="00C616DD"/>
    <w:rsid w:val="00C63D7E"/>
    <w:rsid w:val="00C648AF"/>
    <w:rsid w:val="00C67D6A"/>
    <w:rsid w:val="00C70E47"/>
    <w:rsid w:val="00C7212F"/>
    <w:rsid w:val="00C7237D"/>
    <w:rsid w:val="00C748BF"/>
    <w:rsid w:val="00C7507E"/>
    <w:rsid w:val="00C76265"/>
    <w:rsid w:val="00C7740F"/>
    <w:rsid w:val="00C7755F"/>
    <w:rsid w:val="00C775F6"/>
    <w:rsid w:val="00C82C10"/>
    <w:rsid w:val="00C858FB"/>
    <w:rsid w:val="00C904EE"/>
    <w:rsid w:val="00C907F4"/>
    <w:rsid w:val="00C916A7"/>
    <w:rsid w:val="00C94659"/>
    <w:rsid w:val="00C956F7"/>
    <w:rsid w:val="00C96E53"/>
    <w:rsid w:val="00C972AD"/>
    <w:rsid w:val="00C976DF"/>
    <w:rsid w:val="00CA0993"/>
    <w:rsid w:val="00CA3AA5"/>
    <w:rsid w:val="00CA4EEC"/>
    <w:rsid w:val="00CB1B5E"/>
    <w:rsid w:val="00CB24DC"/>
    <w:rsid w:val="00CB2811"/>
    <w:rsid w:val="00CB2DF1"/>
    <w:rsid w:val="00CB30A2"/>
    <w:rsid w:val="00CB4D3A"/>
    <w:rsid w:val="00CB571B"/>
    <w:rsid w:val="00CB65BA"/>
    <w:rsid w:val="00CB6FFA"/>
    <w:rsid w:val="00CC0314"/>
    <w:rsid w:val="00CC0355"/>
    <w:rsid w:val="00CC0525"/>
    <w:rsid w:val="00CC223B"/>
    <w:rsid w:val="00CC7102"/>
    <w:rsid w:val="00CC75DB"/>
    <w:rsid w:val="00CD1BFD"/>
    <w:rsid w:val="00CD280A"/>
    <w:rsid w:val="00CD36C7"/>
    <w:rsid w:val="00CD3803"/>
    <w:rsid w:val="00CD6876"/>
    <w:rsid w:val="00CD6EE7"/>
    <w:rsid w:val="00CD6FEF"/>
    <w:rsid w:val="00CD75DE"/>
    <w:rsid w:val="00CE0698"/>
    <w:rsid w:val="00CE1D93"/>
    <w:rsid w:val="00CE4D5C"/>
    <w:rsid w:val="00CE50BB"/>
    <w:rsid w:val="00CE710B"/>
    <w:rsid w:val="00CE7806"/>
    <w:rsid w:val="00CF0131"/>
    <w:rsid w:val="00CF25A8"/>
    <w:rsid w:val="00CF3D1D"/>
    <w:rsid w:val="00CF7ADD"/>
    <w:rsid w:val="00D00B05"/>
    <w:rsid w:val="00D05794"/>
    <w:rsid w:val="00D05B82"/>
    <w:rsid w:val="00D1020A"/>
    <w:rsid w:val="00D11254"/>
    <w:rsid w:val="00D14C83"/>
    <w:rsid w:val="00D15257"/>
    <w:rsid w:val="00D155AF"/>
    <w:rsid w:val="00D164C3"/>
    <w:rsid w:val="00D1763F"/>
    <w:rsid w:val="00D20111"/>
    <w:rsid w:val="00D20422"/>
    <w:rsid w:val="00D2086A"/>
    <w:rsid w:val="00D20B54"/>
    <w:rsid w:val="00D2133F"/>
    <w:rsid w:val="00D21AD9"/>
    <w:rsid w:val="00D21D0D"/>
    <w:rsid w:val="00D231EA"/>
    <w:rsid w:val="00D23491"/>
    <w:rsid w:val="00D23B5B"/>
    <w:rsid w:val="00D26EF6"/>
    <w:rsid w:val="00D273E1"/>
    <w:rsid w:val="00D31FB1"/>
    <w:rsid w:val="00D33C54"/>
    <w:rsid w:val="00D3497A"/>
    <w:rsid w:val="00D34FF7"/>
    <w:rsid w:val="00D41BDE"/>
    <w:rsid w:val="00D46C47"/>
    <w:rsid w:val="00D46D12"/>
    <w:rsid w:val="00D47CEF"/>
    <w:rsid w:val="00D501DD"/>
    <w:rsid w:val="00D51AE3"/>
    <w:rsid w:val="00D54317"/>
    <w:rsid w:val="00D57EBF"/>
    <w:rsid w:val="00D60EFB"/>
    <w:rsid w:val="00D613DA"/>
    <w:rsid w:val="00D65AE5"/>
    <w:rsid w:val="00D676B9"/>
    <w:rsid w:val="00D74EAE"/>
    <w:rsid w:val="00D768D9"/>
    <w:rsid w:val="00D80F27"/>
    <w:rsid w:val="00D81BA0"/>
    <w:rsid w:val="00D824E6"/>
    <w:rsid w:val="00D83A21"/>
    <w:rsid w:val="00D8543A"/>
    <w:rsid w:val="00D85BB2"/>
    <w:rsid w:val="00D85E7C"/>
    <w:rsid w:val="00D911F4"/>
    <w:rsid w:val="00D92650"/>
    <w:rsid w:val="00D92823"/>
    <w:rsid w:val="00D96203"/>
    <w:rsid w:val="00D96758"/>
    <w:rsid w:val="00DA0101"/>
    <w:rsid w:val="00DA1E0A"/>
    <w:rsid w:val="00DA275C"/>
    <w:rsid w:val="00DA2B12"/>
    <w:rsid w:val="00DA38CB"/>
    <w:rsid w:val="00DA3F2A"/>
    <w:rsid w:val="00DA68C6"/>
    <w:rsid w:val="00DA6969"/>
    <w:rsid w:val="00DA777E"/>
    <w:rsid w:val="00DB1416"/>
    <w:rsid w:val="00DB6415"/>
    <w:rsid w:val="00DB6AFB"/>
    <w:rsid w:val="00DB6BB4"/>
    <w:rsid w:val="00DC0250"/>
    <w:rsid w:val="00DC096D"/>
    <w:rsid w:val="00DC273D"/>
    <w:rsid w:val="00DC2E95"/>
    <w:rsid w:val="00DC66E9"/>
    <w:rsid w:val="00DC6A74"/>
    <w:rsid w:val="00DD0076"/>
    <w:rsid w:val="00DD01BE"/>
    <w:rsid w:val="00DE1427"/>
    <w:rsid w:val="00DE24F0"/>
    <w:rsid w:val="00DE462B"/>
    <w:rsid w:val="00DE641B"/>
    <w:rsid w:val="00DE6566"/>
    <w:rsid w:val="00DF0434"/>
    <w:rsid w:val="00DF1C41"/>
    <w:rsid w:val="00DF4665"/>
    <w:rsid w:val="00DF607E"/>
    <w:rsid w:val="00DF6382"/>
    <w:rsid w:val="00DF689D"/>
    <w:rsid w:val="00DF71FE"/>
    <w:rsid w:val="00E008E3"/>
    <w:rsid w:val="00E03DF9"/>
    <w:rsid w:val="00E0612C"/>
    <w:rsid w:val="00E0781C"/>
    <w:rsid w:val="00E07D4B"/>
    <w:rsid w:val="00E11206"/>
    <w:rsid w:val="00E137BD"/>
    <w:rsid w:val="00E1381D"/>
    <w:rsid w:val="00E20AC1"/>
    <w:rsid w:val="00E21F40"/>
    <w:rsid w:val="00E225A3"/>
    <w:rsid w:val="00E233E0"/>
    <w:rsid w:val="00E26823"/>
    <w:rsid w:val="00E32D9C"/>
    <w:rsid w:val="00E35E8E"/>
    <w:rsid w:val="00E37A39"/>
    <w:rsid w:val="00E40E71"/>
    <w:rsid w:val="00E41D84"/>
    <w:rsid w:val="00E42219"/>
    <w:rsid w:val="00E42383"/>
    <w:rsid w:val="00E42631"/>
    <w:rsid w:val="00E42976"/>
    <w:rsid w:val="00E433FC"/>
    <w:rsid w:val="00E43726"/>
    <w:rsid w:val="00E4611E"/>
    <w:rsid w:val="00E5150F"/>
    <w:rsid w:val="00E5244B"/>
    <w:rsid w:val="00E574DB"/>
    <w:rsid w:val="00E57C5A"/>
    <w:rsid w:val="00E57EFD"/>
    <w:rsid w:val="00E615E6"/>
    <w:rsid w:val="00E62197"/>
    <w:rsid w:val="00E66B25"/>
    <w:rsid w:val="00E67298"/>
    <w:rsid w:val="00E70621"/>
    <w:rsid w:val="00E70E49"/>
    <w:rsid w:val="00E70F29"/>
    <w:rsid w:val="00E7548C"/>
    <w:rsid w:val="00E773D5"/>
    <w:rsid w:val="00E804B8"/>
    <w:rsid w:val="00E81E84"/>
    <w:rsid w:val="00E8310F"/>
    <w:rsid w:val="00E85E04"/>
    <w:rsid w:val="00E908BD"/>
    <w:rsid w:val="00E94BCD"/>
    <w:rsid w:val="00E97526"/>
    <w:rsid w:val="00EA0784"/>
    <w:rsid w:val="00EA1264"/>
    <w:rsid w:val="00EA1B18"/>
    <w:rsid w:val="00EA407A"/>
    <w:rsid w:val="00EA5E87"/>
    <w:rsid w:val="00EB11E9"/>
    <w:rsid w:val="00EB4A30"/>
    <w:rsid w:val="00EB56C6"/>
    <w:rsid w:val="00EC078C"/>
    <w:rsid w:val="00EC6F19"/>
    <w:rsid w:val="00EC7B46"/>
    <w:rsid w:val="00ED046C"/>
    <w:rsid w:val="00ED0540"/>
    <w:rsid w:val="00ED115C"/>
    <w:rsid w:val="00ED14C8"/>
    <w:rsid w:val="00ED15F1"/>
    <w:rsid w:val="00ED1E37"/>
    <w:rsid w:val="00ED4C44"/>
    <w:rsid w:val="00ED6CB8"/>
    <w:rsid w:val="00EE10AA"/>
    <w:rsid w:val="00EE1A33"/>
    <w:rsid w:val="00EE2AF0"/>
    <w:rsid w:val="00EE34E5"/>
    <w:rsid w:val="00EF06F2"/>
    <w:rsid w:val="00EF09A7"/>
    <w:rsid w:val="00EF0B04"/>
    <w:rsid w:val="00EF0F15"/>
    <w:rsid w:val="00EF1300"/>
    <w:rsid w:val="00EF1C3D"/>
    <w:rsid w:val="00EF7240"/>
    <w:rsid w:val="00F01FAC"/>
    <w:rsid w:val="00F02095"/>
    <w:rsid w:val="00F03A5A"/>
    <w:rsid w:val="00F06492"/>
    <w:rsid w:val="00F0744B"/>
    <w:rsid w:val="00F07836"/>
    <w:rsid w:val="00F10036"/>
    <w:rsid w:val="00F10B73"/>
    <w:rsid w:val="00F118A4"/>
    <w:rsid w:val="00F11B95"/>
    <w:rsid w:val="00F13CDF"/>
    <w:rsid w:val="00F1453E"/>
    <w:rsid w:val="00F168C6"/>
    <w:rsid w:val="00F173CE"/>
    <w:rsid w:val="00F17698"/>
    <w:rsid w:val="00F17B06"/>
    <w:rsid w:val="00F2042E"/>
    <w:rsid w:val="00F2091D"/>
    <w:rsid w:val="00F21DC9"/>
    <w:rsid w:val="00F2386F"/>
    <w:rsid w:val="00F24E2B"/>
    <w:rsid w:val="00F30366"/>
    <w:rsid w:val="00F3075B"/>
    <w:rsid w:val="00F323AD"/>
    <w:rsid w:val="00F35A43"/>
    <w:rsid w:val="00F36596"/>
    <w:rsid w:val="00F402CD"/>
    <w:rsid w:val="00F424C4"/>
    <w:rsid w:val="00F42BE6"/>
    <w:rsid w:val="00F4485E"/>
    <w:rsid w:val="00F451B2"/>
    <w:rsid w:val="00F45B81"/>
    <w:rsid w:val="00F507DE"/>
    <w:rsid w:val="00F51F8B"/>
    <w:rsid w:val="00F52323"/>
    <w:rsid w:val="00F53FA0"/>
    <w:rsid w:val="00F54C03"/>
    <w:rsid w:val="00F62A9F"/>
    <w:rsid w:val="00F650FD"/>
    <w:rsid w:val="00F67306"/>
    <w:rsid w:val="00F70F87"/>
    <w:rsid w:val="00F71504"/>
    <w:rsid w:val="00F7303D"/>
    <w:rsid w:val="00F75E19"/>
    <w:rsid w:val="00F771A5"/>
    <w:rsid w:val="00F7736D"/>
    <w:rsid w:val="00F8019A"/>
    <w:rsid w:val="00F85A3F"/>
    <w:rsid w:val="00F85D63"/>
    <w:rsid w:val="00F90633"/>
    <w:rsid w:val="00F90D1D"/>
    <w:rsid w:val="00F91BD0"/>
    <w:rsid w:val="00F92C65"/>
    <w:rsid w:val="00F93958"/>
    <w:rsid w:val="00F94527"/>
    <w:rsid w:val="00F97465"/>
    <w:rsid w:val="00F97F76"/>
    <w:rsid w:val="00FA019E"/>
    <w:rsid w:val="00FA0313"/>
    <w:rsid w:val="00FA0B05"/>
    <w:rsid w:val="00FA0F43"/>
    <w:rsid w:val="00FA37B1"/>
    <w:rsid w:val="00FA5C37"/>
    <w:rsid w:val="00FB0F35"/>
    <w:rsid w:val="00FB36ED"/>
    <w:rsid w:val="00FB3D89"/>
    <w:rsid w:val="00FB6975"/>
    <w:rsid w:val="00FC05B4"/>
    <w:rsid w:val="00FC1336"/>
    <w:rsid w:val="00FC62DC"/>
    <w:rsid w:val="00FC6542"/>
    <w:rsid w:val="00FC7AB0"/>
    <w:rsid w:val="00FC7DCE"/>
    <w:rsid w:val="00FD1F3A"/>
    <w:rsid w:val="00FD3327"/>
    <w:rsid w:val="00FD40A0"/>
    <w:rsid w:val="00FE0320"/>
    <w:rsid w:val="00FE6965"/>
    <w:rsid w:val="00FE7F9C"/>
    <w:rsid w:val="00FF2C34"/>
    <w:rsid w:val="00FF352F"/>
    <w:rsid w:val="00FF3E48"/>
    <w:rsid w:val="00FF41B4"/>
    <w:rsid w:val="00FF5A5B"/>
    <w:rsid w:val="00FF68C1"/>
    <w:rsid w:val="00FF70D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49ACE871"/>
  <w15:docId w15:val="{87F1AD61-633F-44E5-8E48-247BF0E5F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B7091"/>
    <w:pPr>
      <w:jc w:val="both"/>
    </w:pPr>
    <w:rPr>
      <w:rFonts w:ascii="Book Antiqua" w:hAnsi="Book Antiqua"/>
      <w:sz w:val="24"/>
      <w:szCs w:val="24"/>
    </w:rPr>
  </w:style>
  <w:style w:type="paragraph" w:styleId="Titolo1">
    <w:name w:val="heading 1"/>
    <w:basedOn w:val="Normale"/>
    <w:next w:val="Normale"/>
    <w:link w:val="Titolo1Carattere"/>
    <w:qFormat/>
    <w:rsid w:val="00EF1300"/>
    <w:pPr>
      <w:keepNext/>
      <w:tabs>
        <w:tab w:val="left" w:pos="1418"/>
        <w:tab w:val="left" w:pos="3999"/>
      </w:tabs>
      <w:jc w:val="left"/>
      <w:outlineLvl w:val="0"/>
    </w:pPr>
    <w:rPr>
      <w:rFonts w:ascii="Times New Roman" w:hAnsi="Times New Roman"/>
      <w:snapToGrid w:val="0"/>
      <w:color w:val="000000"/>
    </w:rPr>
  </w:style>
  <w:style w:type="paragraph" w:styleId="Titolo2">
    <w:name w:val="heading 2"/>
    <w:basedOn w:val="Normale"/>
    <w:next w:val="Normale"/>
    <w:link w:val="Titolo2Carattere"/>
    <w:qFormat/>
    <w:rsid w:val="00EF1300"/>
    <w:pPr>
      <w:keepNext/>
      <w:spacing w:line="360" w:lineRule="auto"/>
      <w:outlineLvl w:val="1"/>
    </w:pPr>
    <w:rPr>
      <w:rFonts w:ascii="Times New Roman" w:hAnsi="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EF1300"/>
    <w:pPr>
      <w:tabs>
        <w:tab w:val="center" w:pos="4819"/>
        <w:tab w:val="right" w:pos="9638"/>
      </w:tabs>
    </w:pPr>
  </w:style>
  <w:style w:type="paragraph" w:styleId="Pidipagina">
    <w:name w:val="footer"/>
    <w:basedOn w:val="Normale"/>
    <w:link w:val="PidipaginaCarattere"/>
    <w:uiPriority w:val="99"/>
    <w:rsid w:val="00EF1300"/>
    <w:pPr>
      <w:tabs>
        <w:tab w:val="center" w:pos="4819"/>
        <w:tab w:val="right" w:pos="9638"/>
      </w:tabs>
    </w:pPr>
  </w:style>
  <w:style w:type="paragraph" w:styleId="Rientrocorpodeltesto">
    <w:name w:val="Body Text Indent"/>
    <w:basedOn w:val="Normale"/>
    <w:link w:val="RientrocorpodeltestoCarattere"/>
    <w:rsid w:val="00EF1300"/>
    <w:pPr>
      <w:spacing w:after="120"/>
      <w:ind w:firstLine="567"/>
    </w:pPr>
    <w:rPr>
      <w:rFonts w:ascii="Times New Roman" w:hAnsi="Times New Roman"/>
    </w:rPr>
  </w:style>
  <w:style w:type="character" w:styleId="Numeropagina">
    <w:name w:val="page number"/>
    <w:basedOn w:val="Carpredefinitoparagrafo"/>
    <w:rsid w:val="00EF1300"/>
  </w:style>
  <w:style w:type="character" w:styleId="Collegamentoipertestuale">
    <w:name w:val="Hyperlink"/>
    <w:basedOn w:val="Carpredefinitoparagrafo"/>
    <w:rsid w:val="00EF1300"/>
    <w:rPr>
      <w:color w:val="0000FF"/>
      <w:u w:val="single"/>
    </w:rPr>
  </w:style>
  <w:style w:type="paragraph" w:styleId="Corpotesto">
    <w:name w:val="Body Text"/>
    <w:basedOn w:val="Normale"/>
    <w:link w:val="CorpotestoCarattere"/>
    <w:rsid w:val="00EF1300"/>
    <w:pPr>
      <w:jc w:val="left"/>
    </w:pPr>
    <w:rPr>
      <w:rFonts w:ascii="Times New Roman" w:hAnsi="Times New Roman"/>
    </w:rPr>
  </w:style>
  <w:style w:type="paragraph" w:styleId="Testofumetto">
    <w:name w:val="Balloon Text"/>
    <w:basedOn w:val="Normale"/>
    <w:link w:val="TestofumettoCarattere"/>
    <w:semiHidden/>
    <w:rsid w:val="00DE6566"/>
    <w:rPr>
      <w:rFonts w:ascii="Tahoma" w:hAnsi="Tahoma" w:cs="Tahoma"/>
      <w:sz w:val="16"/>
      <w:szCs w:val="16"/>
    </w:rPr>
  </w:style>
  <w:style w:type="paragraph" w:styleId="Corpodeltesto2">
    <w:name w:val="Body Text 2"/>
    <w:basedOn w:val="Normale"/>
    <w:link w:val="Corpodeltesto2Carattere"/>
    <w:rsid w:val="00556CD1"/>
    <w:pPr>
      <w:spacing w:after="120" w:line="480" w:lineRule="auto"/>
    </w:pPr>
  </w:style>
  <w:style w:type="paragraph" w:styleId="Paragrafoelenco">
    <w:name w:val="List Paragraph"/>
    <w:basedOn w:val="Normale"/>
    <w:link w:val="ParagrafoelencoCarattere"/>
    <w:uiPriority w:val="34"/>
    <w:qFormat/>
    <w:rsid w:val="00AE0FD2"/>
    <w:pPr>
      <w:spacing w:after="200" w:line="276" w:lineRule="auto"/>
      <w:ind w:left="720"/>
      <w:contextualSpacing/>
      <w:jc w:val="left"/>
    </w:pPr>
    <w:rPr>
      <w:rFonts w:ascii="Calibri" w:eastAsia="Calibri" w:hAnsi="Calibri"/>
      <w:sz w:val="22"/>
      <w:szCs w:val="22"/>
      <w:lang w:eastAsia="en-US"/>
    </w:rPr>
  </w:style>
  <w:style w:type="character" w:customStyle="1" w:styleId="PidipaginaCarattere">
    <w:name w:val="Piè di pagina Carattere"/>
    <w:basedOn w:val="Carpredefinitoparagrafo"/>
    <w:link w:val="Pidipagina"/>
    <w:uiPriority w:val="99"/>
    <w:rsid w:val="001F387D"/>
    <w:rPr>
      <w:rFonts w:ascii="Book Antiqua" w:hAnsi="Book Antiqua"/>
      <w:sz w:val="24"/>
      <w:szCs w:val="24"/>
    </w:rPr>
  </w:style>
  <w:style w:type="paragraph" w:customStyle="1" w:styleId="style263">
    <w:name w:val="style263"/>
    <w:basedOn w:val="Normale"/>
    <w:rsid w:val="004B6C7A"/>
    <w:pPr>
      <w:spacing w:before="100" w:beforeAutospacing="1" w:after="100" w:afterAutospacing="1"/>
      <w:jc w:val="left"/>
    </w:pPr>
    <w:rPr>
      <w:rFonts w:ascii="Times New Roman" w:hAnsi="Times New Roman"/>
      <w:color w:val="0066FF"/>
    </w:rPr>
  </w:style>
  <w:style w:type="character" w:customStyle="1" w:styleId="Corpodeltesto2Carattere">
    <w:name w:val="Corpo del testo 2 Carattere"/>
    <w:basedOn w:val="Carpredefinitoparagrafo"/>
    <w:link w:val="Corpodeltesto2"/>
    <w:rsid w:val="00DE462B"/>
    <w:rPr>
      <w:rFonts w:ascii="Book Antiqua" w:hAnsi="Book Antiqua"/>
      <w:sz w:val="24"/>
      <w:szCs w:val="24"/>
    </w:rPr>
  </w:style>
  <w:style w:type="table" w:styleId="Grigliatabella">
    <w:name w:val="Table Grid"/>
    <w:basedOn w:val="Tabellanormale"/>
    <w:rsid w:val="001C4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BC5D92"/>
    <w:rPr>
      <w:sz w:val="16"/>
      <w:szCs w:val="16"/>
    </w:rPr>
  </w:style>
  <w:style w:type="paragraph" w:styleId="Testocommento">
    <w:name w:val="annotation text"/>
    <w:basedOn w:val="Normale"/>
    <w:link w:val="TestocommentoCarattere"/>
    <w:rsid w:val="00BC5D92"/>
    <w:rPr>
      <w:sz w:val="20"/>
      <w:szCs w:val="20"/>
    </w:rPr>
  </w:style>
  <w:style w:type="character" w:customStyle="1" w:styleId="TestocommentoCarattere">
    <w:name w:val="Testo commento Carattere"/>
    <w:basedOn w:val="Carpredefinitoparagrafo"/>
    <w:link w:val="Testocommento"/>
    <w:rsid w:val="00BC5D92"/>
    <w:rPr>
      <w:rFonts w:ascii="Book Antiqua" w:hAnsi="Book Antiqua"/>
    </w:rPr>
  </w:style>
  <w:style w:type="paragraph" w:styleId="Soggettocommento">
    <w:name w:val="annotation subject"/>
    <w:basedOn w:val="Testocommento"/>
    <w:next w:val="Testocommento"/>
    <w:link w:val="SoggettocommentoCarattere"/>
    <w:rsid w:val="00BC5D92"/>
    <w:rPr>
      <w:b/>
      <w:bCs/>
    </w:rPr>
  </w:style>
  <w:style w:type="character" w:customStyle="1" w:styleId="SoggettocommentoCarattere">
    <w:name w:val="Soggetto commento Carattere"/>
    <w:basedOn w:val="TestocommentoCarattere"/>
    <w:link w:val="Soggettocommento"/>
    <w:rsid w:val="00BC5D92"/>
    <w:rPr>
      <w:rFonts w:ascii="Book Antiqua" w:hAnsi="Book Antiqua"/>
      <w:b/>
      <w:bCs/>
    </w:rPr>
  </w:style>
  <w:style w:type="paragraph" w:styleId="Testonotaapidipagina">
    <w:name w:val="footnote text"/>
    <w:basedOn w:val="Normale"/>
    <w:link w:val="TestonotaapidipaginaCarattere"/>
    <w:uiPriority w:val="99"/>
    <w:rsid w:val="0039332E"/>
    <w:rPr>
      <w:sz w:val="20"/>
      <w:szCs w:val="20"/>
    </w:rPr>
  </w:style>
  <w:style w:type="character" w:customStyle="1" w:styleId="TestonotaapidipaginaCarattere">
    <w:name w:val="Testo nota a piè di pagina Carattere"/>
    <w:basedOn w:val="Carpredefinitoparagrafo"/>
    <w:link w:val="Testonotaapidipagina"/>
    <w:uiPriority w:val="99"/>
    <w:rsid w:val="0039332E"/>
    <w:rPr>
      <w:rFonts w:ascii="Book Antiqua" w:hAnsi="Book Antiqua"/>
    </w:rPr>
  </w:style>
  <w:style w:type="character" w:styleId="Rimandonotaapidipagina">
    <w:name w:val="footnote reference"/>
    <w:basedOn w:val="Carpredefinitoparagrafo"/>
    <w:uiPriority w:val="99"/>
    <w:rsid w:val="00E574DB"/>
    <w:rPr>
      <w:vertAlign w:val="superscript"/>
    </w:rPr>
  </w:style>
  <w:style w:type="paragraph" w:styleId="Testonotadichiusura">
    <w:name w:val="endnote text"/>
    <w:basedOn w:val="Normale"/>
    <w:link w:val="TestonotadichiusuraCarattere"/>
    <w:rsid w:val="00B22521"/>
    <w:rPr>
      <w:sz w:val="20"/>
      <w:szCs w:val="20"/>
    </w:rPr>
  </w:style>
  <w:style w:type="character" w:customStyle="1" w:styleId="TestonotadichiusuraCarattere">
    <w:name w:val="Testo nota di chiusura Carattere"/>
    <w:basedOn w:val="Carpredefinitoparagrafo"/>
    <w:link w:val="Testonotadichiusura"/>
    <w:rsid w:val="00B22521"/>
    <w:rPr>
      <w:rFonts w:ascii="Book Antiqua" w:hAnsi="Book Antiqua"/>
    </w:rPr>
  </w:style>
  <w:style w:type="character" w:styleId="Rimandonotadichiusura">
    <w:name w:val="endnote reference"/>
    <w:basedOn w:val="Carpredefinitoparagrafo"/>
    <w:rsid w:val="00B22521"/>
    <w:rPr>
      <w:vertAlign w:val="superscript"/>
    </w:rPr>
  </w:style>
  <w:style w:type="character" w:customStyle="1" w:styleId="ParagrafoelencoCarattere">
    <w:name w:val="Paragrafo elenco Carattere"/>
    <w:link w:val="Paragrafoelenco"/>
    <w:uiPriority w:val="34"/>
    <w:rsid w:val="00D80F27"/>
    <w:rPr>
      <w:rFonts w:ascii="Calibri" w:eastAsia="Calibri" w:hAnsi="Calibri"/>
      <w:sz w:val="22"/>
      <w:szCs w:val="22"/>
      <w:lang w:eastAsia="en-US"/>
    </w:rPr>
  </w:style>
  <w:style w:type="character" w:customStyle="1" w:styleId="Titolo1Carattere">
    <w:name w:val="Titolo 1 Carattere"/>
    <w:basedOn w:val="Carpredefinitoparagrafo"/>
    <w:link w:val="Titolo1"/>
    <w:rsid w:val="00AB65A0"/>
    <w:rPr>
      <w:snapToGrid w:val="0"/>
      <w:color w:val="000000"/>
      <w:sz w:val="24"/>
      <w:szCs w:val="24"/>
    </w:rPr>
  </w:style>
  <w:style w:type="character" w:customStyle="1" w:styleId="Titolo2Carattere">
    <w:name w:val="Titolo 2 Carattere"/>
    <w:basedOn w:val="Carpredefinitoparagrafo"/>
    <w:link w:val="Titolo2"/>
    <w:rsid w:val="00AB65A0"/>
    <w:rPr>
      <w:sz w:val="24"/>
      <w:szCs w:val="24"/>
    </w:rPr>
  </w:style>
  <w:style w:type="character" w:customStyle="1" w:styleId="IntestazioneCarattere">
    <w:name w:val="Intestazione Carattere"/>
    <w:basedOn w:val="Carpredefinitoparagrafo"/>
    <w:link w:val="Intestazione"/>
    <w:rsid w:val="00AB65A0"/>
    <w:rPr>
      <w:rFonts w:ascii="Book Antiqua" w:hAnsi="Book Antiqua"/>
      <w:sz w:val="24"/>
      <w:szCs w:val="24"/>
    </w:rPr>
  </w:style>
  <w:style w:type="character" w:customStyle="1" w:styleId="RientrocorpodeltestoCarattere">
    <w:name w:val="Rientro corpo del testo Carattere"/>
    <w:basedOn w:val="Carpredefinitoparagrafo"/>
    <w:link w:val="Rientrocorpodeltesto"/>
    <w:rsid w:val="00AB65A0"/>
    <w:rPr>
      <w:sz w:val="24"/>
      <w:szCs w:val="24"/>
    </w:rPr>
  </w:style>
  <w:style w:type="character" w:customStyle="1" w:styleId="CorpotestoCarattere">
    <w:name w:val="Corpo testo Carattere"/>
    <w:basedOn w:val="Carpredefinitoparagrafo"/>
    <w:link w:val="Corpotesto"/>
    <w:rsid w:val="00AB65A0"/>
    <w:rPr>
      <w:sz w:val="24"/>
      <w:szCs w:val="24"/>
    </w:rPr>
  </w:style>
  <w:style w:type="character" w:customStyle="1" w:styleId="TestofumettoCarattere">
    <w:name w:val="Testo fumetto Carattere"/>
    <w:basedOn w:val="Carpredefinitoparagrafo"/>
    <w:link w:val="Testofumetto"/>
    <w:semiHidden/>
    <w:rsid w:val="00AB65A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22553">
      <w:bodyDiv w:val="1"/>
      <w:marLeft w:val="0"/>
      <w:marRight w:val="0"/>
      <w:marTop w:val="0"/>
      <w:marBottom w:val="0"/>
      <w:divBdr>
        <w:top w:val="none" w:sz="0" w:space="0" w:color="auto"/>
        <w:left w:val="none" w:sz="0" w:space="0" w:color="auto"/>
        <w:bottom w:val="none" w:sz="0" w:space="0" w:color="auto"/>
        <w:right w:val="none" w:sz="0" w:space="0" w:color="auto"/>
      </w:divBdr>
      <w:divsChild>
        <w:div w:id="106894057">
          <w:marLeft w:val="0"/>
          <w:marRight w:val="0"/>
          <w:marTop w:val="0"/>
          <w:marBottom w:val="0"/>
          <w:divBdr>
            <w:top w:val="none" w:sz="0" w:space="0" w:color="auto"/>
            <w:left w:val="none" w:sz="0" w:space="0" w:color="auto"/>
            <w:bottom w:val="none" w:sz="0" w:space="0" w:color="auto"/>
            <w:right w:val="none" w:sz="0" w:space="0" w:color="auto"/>
          </w:divBdr>
        </w:div>
      </w:divsChild>
    </w:div>
    <w:div w:id="106514196">
      <w:bodyDiv w:val="1"/>
      <w:marLeft w:val="0"/>
      <w:marRight w:val="0"/>
      <w:marTop w:val="0"/>
      <w:marBottom w:val="0"/>
      <w:divBdr>
        <w:top w:val="none" w:sz="0" w:space="0" w:color="auto"/>
        <w:left w:val="none" w:sz="0" w:space="0" w:color="auto"/>
        <w:bottom w:val="none" w:sz="0" w:space="0" w:color="auto"/>
        <w:right w:val="none" w:sz="0" w:space="0" w:color="auto"/>
      </w:divBdr>
      <w:divsChild>
        <w:div w:id="1752580074">
          <w:marLeft w:val="0"/>
          <w:marRight w:val="0"/>
          <w:marTop w:val="0"/>
          <w:marBottom w:val="0"/>
          <w:divBdr>
            <w:top w:val="none" w:sz="0" w:space="0" w:color="auto"/>
            <w:left w:val="none" w:sz="0" w:space="0" w:color="auto"/>
            <w:bottom w:val="none" w:sz="0" w:space="0" w:color="auto"/>
            <w:right w:val="none" w:sz="0" w:space="0" w:color="auto"/>
          </w:divBdr>
          <w:divsChild>
            <w:div w:id="413205789">
              <w:marLeft w:val="0"/>
              <w:marRight w:val="0"/>
              <w:marTop w:val="0"/>
              <w:marBottom w:val="0"/>
              <w:divBdr>
                <w:top w:val="none" w:sz="0" w:space="0" w:color="auto"/>
                <w:left w:val="none" w:sz="0" w:space="0" w:color="auto"/>
                <w:bottom w:val="none" w:sz="0" w:space="0" w:color="auto"/>
                <w:right w:val="none" w:sz="0" w:space="0" w:color="auto"/>
              </w:divBdr>
            </w:div>
            <w:div w:id="644428374">
              <w:marLeft w:val="0"/>
              <w:marRight w:val="0"/>
              <w:marTop w:val="0"/>
              <w:marBottom w:val="0"/>
              <w:divBdr>
                <w:top w:val="none" w:sz="0" w:space="0" w:color="auto"/>
                <w:left w:val="none" w:sz="0" w:space="0" w:color="auto"/>
                <w:bottom w:val="none" w:sz="0" w:space="0" w:color="auto"/>
                <w:right w:val="none" w:sz="0" w:space="0" w:color="auto"/>
              </w:divBdr>
            </w:div>
            <w:div w:id="731001294">
              <w:marLeft w:val="0"/>
              <w:marRight w:val="0"/>
              <w:marTop w:val="0"/>
              <w:marBottom w:val="0"/>
              <w:divBdr>
                <w:top w:val="none" w:sz="0" w:space="0" w:color="auto"/>
                <w:left w:val="none" w:sz="0" w:space="0" w:color="auto"/>
                <w:bottom w:val="none" w:sz="0" w:space="0" w:color="auto"/>
                <w:right w:val="none" w:sz="0" w:space="0" w:color="auto"/>
              </w:divBdr>
            </w:div>
            <w:div w:id="1176921438">
              <w:marLeft w:val="0"/>
              <w:marRight w:val="0"/>
              <w:marTop w:val="0"/>
              <w:marBottom w:val="0"/>
              <w:divBdr>
                <w:top w:val="none" w:sz="0" w:space="0" w:color="auto"/>
                <w:left w:val="none" w:sz="0" w:space="0" w:color="auto"/>
                <w:bottom w:val="none" w:sz="0" w:space="0" w:color="auto"/>
                <w:right w:val="none" w:sz="0" w:space="0" w:color="auto"/>
              </w:divBdr>
            </w:div>
            <w:div w:id="2143306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3235261">
      <w:bodyDiv w:val="1"/>
      <w:marLeft w:val="0"/>
      <w:marRight w:val="0"/>
      <w:marTop w:val="0"/>
      <w:marBottom w:val="0"/>
      <w:divBdr>
        <w:top w:val="none" w:sz="0" w:space="0" w:color="auto"/>
        <w:left w:val="none" w:sz="0" w:space="0" w:color="auto"/>
        <w:bottom w:val="none" w:sz="0" w:space="0" w:color="auto"/>
        <w:right w:val="none" w:sz="0" w:space="0" w:color="auto"/>
      </w:divBdr>
    </w:div>
    <w:div w:id="505941977">
      <w:bodyDiv w:val="1"/>
      <w:marLeft w:val="0"/>
      <w:marRight w:val="0"/>
      <w:marTop w:val="0"/>
      <w:marBottom w:val="0"/>
      <w:divBdr>
        <w:top w:val="none" w:sz="0" w:space="0" w:color="auto"/>
        <w:left w:val="none" w:sz="0" w:space="0" w:color="auto"/>
        <w:bottom w:val="none" w:sz="0" w:space="0" w:color="auto"/>
        <w:right w:val="none" w:sz="0" w:space="0" w:color="auto"/>
      </w:divBdr>
      <w:divsChild>
        <w:div w:id="1315111283">
          <w:marLeft w:val="0"/>
          <w:marRight w:val="0"/>
          <w:marTop w:val="0"/>
          <w:marBottom w:val="0"/>
          <w:divBdr>
            <w:top w:val="none" w:sz="0" w:space="0" w:color="auto"/>
            <w:left w:val="none" w:sz="0" w:space="0" w:color="auto"/>
            <w:bottom w:val="none" w:sz="0" w:space="0" w:color="auto"/>
            <w:right w:val="none" w:sz="0" w:space="0" w:color="auto"/>
          </w:divBdr>
        </w:div>
      </w:divsChild>
    </w:div>
    <w:div w:id="640891127">
      <w:bodyDiv w:val="1"/>
      <w:marLeft w:val="0"/>
      <w:marRight w:val="0"/>
      <w:marTop w:val="0"/>
      <w:marBottom w:val="0"/>
      <w:divBdr>
        <w:top w:val="none" w:sz="0" w:space="0" w:color="auto"/>
        <w:left w:val="none" w:sz="0" w:space="0" w:color="auto"/>
        <w:bottom w:val="none" w:sz="0" w:space="0" w:color="auto"/>
        <w:right w:val="none" w:sz="0" w:space="0" w:color="auto"/>
      </w:divBdr>
    </w:div>
    <w:div w:id="709650517">
      <w:bodyDiv w:val="1"/>
      <w:marLeft w:val="0"/>
      <w:marRight w:val="0"/>
      <w:marTop w:val="0"/>
      <w:marBottom w:val="0"/>
      <w:divBdr>
        <w:top w:val="none" w:sz="0" w:space="0" w:color="auto"/>
        <w:left w:val="none" w:sz="0" w:space="0" w:color="auto"/>
        <w:bottom w:val="none" w:sz="0" w:space="0" w:color="auto"/>
        <w:right w:val="none" w:sz="0" w:space="0" w:color="auto"/>
      </w:divBdr>
      <w:divsChild>
        <w:div w:id="426199707">
          <w:marLeft w:val="0"/>
          <w:marRight w:val="0"/>
          <w:marTop w:val="0"/>
          <w:marBottom w:val="0"/>
          <w:divBdr>
            <w:top w:val="none" w:sz="0" w:space="0" w:color="auto"/>
            <w:left w:val="none" w:sz="0" w:space="0" w:color="auto"/>
            <w:bottom w:val="none" w:sz="0" w:space="0" w:color="auto"/>
            <w:right w:val="none" w:sz="0" w:space="0" w:color="auto"/>
          </w:divBdr>
        </w:div>
      </w:divsChild>
    </w:div>
    <w:div w:id="852916340">
      <w:bodyDiv w:val="1"/>
      <w:marLeft w:val="0"/>
      <w:marRight w:val="0"/>
      <w:marTop w:val="0"/>
      <w:marBottom w:val="0"/>
      <w:divBdr>
        <w:top w:val="none" w:sz="0" w:space="0" w:color="auto"/>
        <w:left w:val="none" w:sz="0" w:space="0" w:color="auto"/>
        <w:bottom w:val="none" w:sz="0" w:space="0" w:color="auto"/>
        <w:right w:val="none" w:sz="0" w:space="0" w:color="auto"/>
      </w:divBdr>
      <w:divsChild>
        <w:div w:id="802885154">
          <w:marLeft w:val="0"/>
          <w:marRight w:val="0"/>
          <w:marTop w:val="0"/>
          <w:marBottom w:val="0"/>
          <w:divBdr>
            <w:top w:val="none" w:sz="0" w:space="0" w:color="auto"/>
            <w:left w:val="none" w:sz="0" w:space="0" w:color="auto"/>
            <w:bottom w:val="none" w:sz="0" w:space="0" w:color="auto"/>
            <w:right w:val="none" w:sz="0" w:space="0" w:color="auto"/>
          </w:divBdr>
        </w:div>
      </w:divsChild>
    </w:div>
    <w:div w:id="938949414">
      <w:bodyDiv w:val="1"/>
      <w:marLeft w:val="0"/>
      <w:marRight w:val="0"/>
      <w:marTop w:val="0"/>
      <w:marBottom w:val="0"/>
      <w:divBdr>
        <w:top w:val="none" w:sz="0" w:space="0" w:color="auto"/>
        <w:left w:val="none" w:sz="0" w:space="0" w:color="auto"/>
        <w:bottom w:val="none" w:sz="0" w:space="0" w:color="auto"/>
        <w:right w:val="none" w:sz="0" w:space="0" w:color="auto"/>
      </w:divBdr>
      <w:divsChild>
        <w:div w:id="1915971876">
          <w:marLeft w:val="0"/>
          <w:marRight w:val="0"/>
          <w:marTop w:val="0"/>
          <w:marBottom w:val="0"/>
          <w:divBdr>
            <w:top w:val="none" w:sz="0" w:space="0" w:color="auto"/>
            <w:left w:val="none" w:sz="0" w:space="0" w:color="auto"/>
            <w:bottom w:val="none" w:sz="0" w:space="0" w:color="auto"/>
            <w:right w:val="none" w:sz="0" w:space="0" w:color="auto"/>
          </w:divBdr>
          <w:divsChild>
            <w:div w:id="349064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044245">
      <w:bodyDiv w:val="1"/>
      <w:marLeft w:val="0"/>
      <w:marRight w:val="0"/>
      <w:marTop w:val="0"/>
      <w:marBottom w:val="0"/>
      <w:divBdr>
        <w:top w:val="none" w:sz="0" w:space="0" w:color="auto"/>
        <w:left w:val="none" w:sz="0" w:space="0" w:color="auto"/>
        <w:bottom w:val="none" w:sz="0" w:space="0" w:color="auto"/>
        <w:right w:val="none" w:sz="0" w:space="0" w:color="auto"/>
      </w:divBdr>
      <w:divsChild>
        <w:div w:id="847138413">
          <w:marLeft w:val="0"/>
          <w:marRight w:val="0"/>
          <w:marTop w:val="0"/>
          <w:marBottom w:val="0"/>
          <w:divBdr>
            <w:top w:val="none" w:sz="0" w:space="0" w:color="auto"/>
            <w:left w:val="none" w:sz="0" w:space="0" w:color="auto"/>
            <w:bottom w:val="none" w:sz="0" w:space="0" w:color="auto"/>
            <w:right w:val="none" w:sz="0" w:space="0" w:color="auto"/>
          </w:divBdr>
        </w:div>
      </w:divsChild>
    </w:div>
    <w:div w:id="1061320383">
      <w:bodyDiv w:val="1"/>
      <w:marLeft w:val="0"/>
      <w:marRight w:val="0"/>
      <w:marTop w:val="0"/>
      <w:marBottom w:val="0"/>
      <w:divBdr>
        <w:top w:val="none" w:sz="0" w:space="0" w:color="auto"/>
        <w:left w:val="none" w:sz="0" w:space="0" w:color="auto"/>
        <w:bottom w:val="none" w:sz="0" w:space="0" w:color="auto"/>
        <w:right w:val="none" w:sz="0" w:space="0" w:color="auto"/>
      </w:divBdr>
      <w:divsChild>
        <w:div w:id="278537827">
          <w:marLeft w:val="0"/>
          <w:marRight w:val="0"/>
          <w:marTop w:val="0"/>
          <w:marBottom w:val="0"/>
          <w:divBdr>
            <w:top w:val="none" w:sz="0" w:space="0" w:color="auto"/>
            <w:left w:val="none" w:sz="0" w:space="0" w:color="auto"/>
            <w:bottom w:val="none" w:sz="0" w:space="0" w:color="auto"/>
            <w:right w:val="none" w:sz="0" w:space="0" w:color="auto"/>
          </w:divBdr>
        </w:div>
      </w:divsChild>
    </w:div>
    <w:div w:id="1108814092">
      <w:bodyDiv w:val="1"/>
      <w:marLeft w:val="0"/>
      <w:marRight w:val="0"/>
      <w:marTop w:val="0"/>
      <w:marBottom w:val="0"/>
      <w:divBdr>
        <w:top w:val="none" w:sz="0" w:space="0" w:color="auto"/>
        <w:left w:val="none" w:sz="0" w:space="0" w:color="auto"/>
        <w:bottom w:val="none" w:sz="0" w:space="0" w:color="auto"/>
        <w:right w:val="none" w:sz="0" w:space="0" w:color="auto"/>
      </w:divBdr>
      <w:divsChild>
        <w:div w:id="449478560">
          <w:marLeft w:val="0"/>
          <w:marRight w:val="0"/>
          <w:marTop w:val="0"/>
          <w:marBottom w:val="0"/>
          <w:divBdr>
            <w:top w:val="none" w:sz="0" w:space="0" w:color="auto"/>
            <w:left w:val="none" w:sz="0" w:space="0" w:color="auto"/>
            <w:bottom w:val="none" w:sz="0" w:space="0" w:color="auto"/>
            <w:right w:val="none" w:sz="0" w:space="0" w:color="auto"/>
          </w:divBdr>
        </w:div>
      </w:divsChild>
    </w:div>
    <w:div w:id="1218199434">
      <w:bodyDiv w:val="1"/>
      <w:marLeft w:val="0"/>
      <w:marRight w:val="0"/>
      <w:marTop w:val="0"/>
      <w:marBottom w:val="0"/>
      <w:divBdr>
        <w:top w:val="none" w:sz="0" w:space="0" w:color="auto"/>
        <w:left w:val="none" w:sz="0" w:space="0" w:color="auto"/>
        <w:bottom w:val="none" w:sz="0" w:space="0" w:color="auto"/>
        <w:right w:val="none" w:sz="0" w:space="0" w:color="auto"/>
      </w:divBdr>
      <w:divsChild>
        <w:div w:id="117618599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6368853">
      <w:bodyDiv w:val="1"/>
      <w:marLeft w:val="0"/>
      <w:marRight w:val="0"/>
      <w:marTop w:val="0"/>
      <w:marBottom w:val="0"/>
      <w:divBdr>
        <w:top w:val="none" w:sz="0" w:space="0" w:color="auto"/>
        <w:left w:val="none" w:sz="0" w:space="0" w:color="auto"/>
        <w:bottom w:val="none" w:sz="0" w:space="0" w:color="auto"/>
        <w:right w:val="none" w:sz="0" w:space="0" w:color="auto"/>
      </w:divBdr>
      <w:divsChild>
        <w:div w:id="1400594077">
          <w:marLeft w:val="0"/>
          <w:marRight w:val="0"/>
          <w:marTop w:val="0"/>
          <w:marBottom w:val="0"/>
          <w:divBdr>
            <w:top w:val="none" w:sz="0" w:space="0" w:color="auto"/>
            <w:left w:val="none" w:sz="0" w:space="0" w:color="auto"/>
            <w:bottom w:val="none" w:sz="0" w:space="0" w:color="auto"/>
            <w:right w:val="none" w:sz="0" w:space="0" w:color="auto"/>
          </w:divBdr>
        </w:div>
      </w:divsChild>
    </w:div>
    <w:div w:id="1535074696">
      <w:bodyDiv w:val="1"/>
      <w:marLeft w:val="0"/>
      <w:marRight w:val="0"/>
      <w:marTop w:val="0"/>
      <w:marBottom w:val="0"/>
      <w:divBdr>
        <w:top w:val="none" w:sz="0" w:space="0" w:color="auto"/>
        <w:left w:val="none" w:sz="0" w:space="0" w:color="auto"/>
        <w:bottom w:val="none" w:sz="0" w:space="0" w:color="auto"/>
        <w:right w:val="none" w:sz="0" w:space="0" w:color="auto"/>
      </w:divBdr>
      <w:divsChild>
        <w:div w:id="520019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AMBARELLI\Dati%20applicazioni\Microsoft\Modelli\ORU.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94001-B087-4293-907B-469D3AB0D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ORU.dot</Template>
  <TotalTime>521</TotalTime>
  <Pages>10</Pages>
  <Words>3924</Words>
  <Characters>22372</Characters>
  <Application>Microsoft Office Word</Application>
  <DocSecurity>0</DocSecurity>
  <Lines>186</Lines>
  <Paragraphs>52</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26244</CharactersWithSpaces>
  <SharedDoc>false</SharedDoc>
  <HLinks>
    <vt:vector size="12" baseType="variant">
      <vt:variant>
        <vt:i4>589951</vt:i4>
      </vt:variant>
      <vt:variant>
        <vt:i4>3</vt:i4>
      </vt:variant>
      <vt:variant>
        <vt:i4>0</vt:i4>
      </vt:variant>
      <vt:variant>
        <vt:i4>5</vt:i4>
      </vt:variant>
      <vt:variant>
        <vt:lpwstr>mailto:alessandro.rosi@agenziademanio.it</vt:lpwstr>
      </vt:variant>
      <vt:variant>
        <vt:lpwstr/>
      </vt:variant>
      <vt:variant>
        <vt:i4>4325430</vt:i4>
      </vt:variant>
      <vt:variant>
        <vt:i4>0</vt:i4>
      </vt:variant>
      <vt:variant>
        <vt:i4>0</vt:i4>
      </vt:variant>
      <vt:variant>
        <vt:i4>5</vt:i4>
      </vt:variant>
      <vt:variant>
        <vt:lpwstr>mailto:katia.mazza@agenziademanio.it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MASTROMAURO</dc:creator>
  <cp:lastModifiedBy>GIGLIO ANNALISA</cp:lastModifiedBy>
  <cp:revision>110</cp:revision>
  <cp:lastPrinted>2020-12-23T09:21:00Z</cp:lastPrinted>
  <dcterms:created xsi:type="dcterms:W3CDTF">2020-11-20T11:03:00Z</dcterms:created>
  <dcterms:modified xsi:type="dcterms:W3CDTF">2022-09-23T11:23:00Z</dcterms:modified>
</cp:coreProperties>
</file>